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systemów operacyjnych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Ścibisz Marcin mgr inż.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10h laboratorium + 20h przygotowanie do ćwiczeń laboratoryjnych + 10h przygotowanie do kolokwium - laboratorium + 8h przygotowanie sprawozdań +2h konsultacji=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0,48 ECTS:
10h laboratorium +2h konsultacji = 12h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10h laboratorium + 20h przygotowanie do ćwiczeń laboratoryjnych + 10h przygotowanie do kolokwium - laboratorium + 8h przygotowanie sprawozdań +2h konsultacji=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terminów i pojęć: system, algorytm, graf, program, programowanie, język programowania, interpretacja, kompilacja, łączenie, program łączący, implementacja, komputer, procesor, pamięć operacyjna, pamięć zewnętrzna, urządzenia zewnętrzne, planowanie, polityka, mechanizm, niezawodność, bezpieczeństwo, ochrona.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i umiejętności z zakresu budowy i działania współczesnych systemów operacyjnych, zarówno scentralizowanych jak i rozproszonych w zakresie zarządzania zasobami sprzętowymi systemów informatycznych. Uświadomienie szczególnej roli systemów operacyjnych w zakresie ochrony i bezpieczeństwa systemów komputerowych. Zagrożenia i techniki ochrony.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C. Laboratorium:
1. Instalacja i wstępna konfiguracja systemu operacyjnego.
2. Interpreter poleceń. Podstawowe polecenia systemowe.
3. Użytkownicy, grupy użytkowników, uprawnienia.
4. System plików – kontrola dostępu, kopie zapasowe.
6. Podstawowe procesy systemowe – zarządzanie i monitorowanie.
7. Zasoby systemu komputerowego – monitorowanie wykorzystania.
8. Pakiety oprogramowania – instalacja/deinstalacja.
9. Konfiguracja do pracy w sieci komputerowej.
10. Bezpieczeństwo na granicy sieci – firewall.
11.Mechanizmy kryptograficzne w systemie operacyjnym.
12. Wirtualizacja.
13. Testowanie bezpieczeństwa systemu operacyjnego.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C. Laboratorium:
1. Ocena formatywna: na zajęciach weryfikowane jest zespołowe wykonanie ćwiczeń laboratoryjnych.
2. Ocena sumatywna: kolokwium w formie praktycznej realizacji zadań administracyjnych w systemie operacyjnym; skala ocen (2,0; 3,0; 3,5; 4,0; 4,5; 5,0).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Silberschats A., Petersen J.L., 2006, Podstawy systemów operacyjnych, Warszawa: WNT.
2.	Stallings W., 2012, Kryptografia i bezpieczeństwo sieci komputerowych. Koncepcje i metody bezpiecznej komunikacji, Gliwice: Helion.
3.	Daniel J. Barrett D. J., 2017, Linux. Leksykon kieszonkowy, Gliwice: Helion.
4.	W.E.Shotts Jr. W.E., 2015, Linux. Wprowadzenie do wiersza poleceń, Gliwice: Helion.
Uzupełniająca:
1.	Tanenbaum A.S., Bos H., 2015, Systemy operacyjne, Gliwice: He-lion.
2.	Stallings W., 2018, Systemy operacyjne. Architektura, funkcjonowanie i projektowanie, Gliwice: Helion.
3.	Ward B., 2015, Jak działa Linux. Podręcznik administratora, Gliwice: Helion.
4.	Helmke M., Joseph E.K., Rey J.A., Ballew P., 2015, Ubuntu. Oficjalny podręcznik, Gliwice: Helion.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Zna i rozumie teorie oraz ogólną metodologię badań w zakresie zastosowań narzędzi informatycznych w zarządzaniu i produkcji, ze szczególnym uwzględnieniem działań podejmowanych w środowisku intra i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I1_W11: </w:t>
      </w:r>
    </w:p>
    <w:p>
      <w:pPr/>
      <w:r>
        <w:rPr/>
        <w:t xml:space="preserve">Zna i rozumie podstawowe procesy zachodzące w cyklu życia systemów zarządzania oraz szczegółowo procesy związane z cyklem produkcyjnym oprogramowania.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Projektowanie nowych rozwiązań, jak również doskonalenie istniejących, zgodnie z przyjętymi założeniami ich realizacji i wdrożenia.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kolokwium, sprawozdania z ćwiczeń loaboratoryjnych.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I1_U19: </w:t>
      </w:r>
    </w:p>
    <w:p>
      <w:pPr/>
      <w:r>
        <w:rPr/>
        <w:t xml:space="preserve">Planować i organizować pracę – indywidualną oraz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kolokwium, sprawozdania z ćwiczeń loaboratoryjnych.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I1_U15: </w:t>
      </w:r>
    </w:p>
    <w:p>
      <w:pPr/>
      <w:r>
        <w:rPr/>
        <w:t xml:space="preserve">Projektowanie nowych rozwiązań, jak również doskonalenie istniejących, zgodnie z przyjętymi założeniami ich realizacji i wdrożenia.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laboratoryjne, kolokwium, sprawozdania z ćwiczeń loaboratoryjnych.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2024-05-19T17:56:10+02:00</dcterms:created>
  <dcterms:modified xsi:type="dcterms:W3CDTF">2024-05-19T17:56:10+02:00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