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Magazynowanie energii i ogniwa paliwowe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+ 15h ćwiczenia laboratoryjne + 15h projekt + 3h konsultacje + 5h przygotowanie do sprawdzianu + 4h bieżące przygotowanie do wykładu, prace domowe + 5h przygotowanie do laboratorium + 5h  studia literaturowe + 3h przygotowanie sprawozdań z laboratoriów + 5h przygotowanie projektu i prezentacji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ECTS
30h wykład + 15h ćwiczenia laboratoryjne + 15h projekt + 3h konsultacje = 63h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laboratoryjne + 15h projekt + 3h konsultacje + 5h przygotowanie do sprawdzianu + 4h bieżące przygotowanie do wy-kładu, prace domowe + 5h przygotowanie do laboratorium + 5h studia literaturowe + 3h przygotowanie sprawozdań z laboratoriów + 5h przygotowanie projektu i prezentacji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i chemii. Przedmioty Fizyka lub Podstawy Fizyki na studiach 1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aktualnymi istotnymi zagadnieniami dotyczącymi magazynowania i konwersji energii, a w szczególności ogniw elektrochemicznych, w tym ogniw paliwowych.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Energia. Pojęcia podstawowe. Źródła energii. Magazynowanie i konwersja energii – rys historyczny i przegląd najważniejszych aktualnie stosowanych metod. Zjawiska fizyczne, procesy chemiczne wykorzystywane w urządzeniach do magazynowania energii. Nośniki energii. Wytwarzanie paliw płynnych i gazowych ze źródeł odnawialnych. Rola czynników technicznych, ekonomicznych i ekologicznych w rozwoju urządzeń i instalacji do magazynowania energii. 
2.	Rozproszone źródła i magazyny energii, model energetyki oparty na mikroźródłach i mikrosieciach. Ekonomiczne aspekty przetwarzania i magazynowania energii. Elektromobilność. Omówienie aktualnej sytuacji prawnej i politycznej na rynku energii w Polsce i na świecie.
3.	Elektrochemiczne metody konwersji energii. Podstawy fizyczne i chemiczne działania ogniw. Reakcje elektrodowe. Klasyfikacja ogniw. Zarys historii ogniw. Ogniwa elektrochemiczne I i II rodzaju. Parametryzacja ogniw: siła elektromotoryczna, zgromadzony ładunek i energia. Stan naładowania i żywotność ogniw. 	Łączenie ogniw w zespoły - baterie. Zarządzanie baterią – BMS. Bezpieczeństwo użytkowania ogniw, aspekty ekologiczne i ekonomiczne.
4.	Elementy i materiały do zastosowania w ogniwach. Właściwości elektryczne materiałów elektrodowych i elektrolitów. Rodzaje elektrod. Przewodnictwo jonowe i elektronowe materiałów do ogniw. Kryteria doboru materiałów elektrodowych i elektrolitów, stabilność elektrochemiczna. Pozostałe elementy ogniwa: elektrody rozprowadzające ładunek, separatory, obudowa. 
5.	Ogniwa ze stałymi elektrodami - przegląd rozwiązań wykorzystywanych praktycznie, m.in. cynkowo-węglowe, alkaliczne, srebrowe, ołowiowe. Ogniwa litowe: podział względem stosowanych materiałów elektrodowych i elektrolitów. Problematyka bezpieczeństwa ogniw Li-ion. Przykłady zastosowań. Alternatywy: ogniwa sodowe, metale dwuwartościowe. 
6.	Ogniwa z ciekłymi elektrodami – baterie przepływowe. Budowa i zasada działania, przegląd technologii, zastosowania w magazynowaniu energii.
7.	Superkondensatory. Opis właściwości złącza elektroda/elektrolit i modele zjawisk występujących na tym złączu. Charakterystyka właściwości fizykochemicznych materiałów stosowanych w superkondensatorach i pseudokondensatorach. Modele elektryczne superkondensatorów. Opis wybranych sposobów zastosowania superkondensatorów do przetwarzania i magazynowania energii. 
8.	Ogniwa paliwowe. Rodzaje ogniw paliwowych. Zasady działania. Analiza procesów fizykochemicznych zachodzących w poszczególnych klasach ogniw. Właściwości fizyczne materiałów używanych jako anody, katody i elektrolity. Metody pomiarowe używane w badaniach materiałów i procesów zachodzących w ogniwach paliwowych.
9.	Zagadnienia konstrukcyjne dotyczące ogniw paliwowych. Przegląd głównych parametrów technicznych i eksploatacyjnych poszczególnych klas ogniw paliwowych. Paliwo stosowane w różnych typach ogniw paliwowych. Zagadnienia konwersji paliwa. Magazynowanie wodoru –przegląd metod.
10.	Problem skali poszczególnych typów ogniw paliwowych, ze szczególnych uwzględnieniem urządzeń miniaturowych i przenośnych do zasilania elektroniki użytkowej oraz ogniw średniej wielkości do napędu pojazdów elektrycznych. Aspekty ekologiczne zastosowania ogniw paliwowych 
C. Laboratorium:
1. Model energetyki oparty na ogniwie paliwowym:
a) badanie charakterystyki elektrolizera typu PEM i wyznaczanie sprawności wytwarzania gazowego wodoru
b) badanie charakterystyki ogniwa paliwowego typu PEM
2. Superkondensatory jako metoda magazynowania energii
3. Badanie charakterystyki ogniwa litowo-jonowego
4. Pakiety ogniw litowo jonowych i układy zarządzania pakietem
5. Cienkowarstwowe ogniwa słoneczne
D. Projekt: 
Projekty w formie case study – dla każdego zespołu studenckiego określone oddzielne zadanie (magazyn energii), następnie w dwóch turach spotkań oceniany jest projekt roboczy, oraz finalny z prezentacją oraz szczegółowym projektem w formie drukowanej. 
Specyfikacje case study będą oparte na realnych instalacjach lub aktualnie realizowanych projektach. Po zakończeniu projektu omawiane będą podobieństwa i różnice rozwiązania zaproponowanego przez zespół studencki i rozwiązania istniejącego/realizowanego.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Prace domowe w formie zadań zespołowych
2. Ocena sumatywna: Sprawdzian końcowy
C. Laboratorium:
1. Ocena formatywna: Oceniane przygotowanie, wykonanie i sprawozdanie z wykonanego ćwiczenia  
2. Ocena sumatywna: Ocena łączna na podstawie sumy punktów z poszczególnych ćwiczeń
D. Projekt:
1. Ocena formatywna: Oceniane są projekt roboczy, finalny i prezentacja
2. Ocena sumatywna: Ocena łączna na podstawie sumy punktów
E. Końcowa ocena z przedmiotu: średnia arytmetyczna z trzech ocen (wykład, laboratorium, 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Pistoia G., 2009 Battery Operated Devices and Systems, Amsterdam: Elsevier, 
2. Sørensen B., 2012 Hydrogen and Fuel Cells. Emerging technologies and applications, Amsterdam: Elsevier 
3. Huggins R., 210 Energy Storage, Hamburg: Springer 
4. Breeze P., 2018 Energy Storage Technologies, Cambridge: Academic Press 
Uzupełniająca:
1.	Komarnicki P., Lombardi P., Styczynski Z., 2017 Electric Energy Storage Systems: Flexibility Options for Smart Grids, Hamburg: Springer
2.	Burheim O., 2017 Engineering Energy Storage, Cambridge: Academic Press 
3.	Chwiejduk D., Jaworski M., 2018 Energetyka odnawialna w budownictwie. Magazynowanie Energii. Warszawa: PWN 
4.	Czerwiński A., 2005 Akumulatory, baterie, ogniwa, Warszawa: WKŁ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Ma ugruntowaną i aktualną wiedzę na temat zagadnień magazynowania i konwersji energii. Zna zastosowania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Ma pogłębioną wiedzę na temat problemów technicznych, ekonomicznych, ekologicznych i prawnych związanych z wykorzystaniem metod elektrochemicznych do magazynowania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Zna zjawiska fizyczne i procesy chemiczne wykorzystywane w poszczególnych typach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B2_W14: </w:t>
      </w:r>
    </w:p>
    <w:p>
      <w:pPr/>
      <w:r>
        <w:rPr/>
        <w:t xml:space="preserve">Ma podstawową wiedzę na temat konstrukcji układów do przetwarzania i magazynowania energii, opartych na ogniwach elektrochemicznych.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Umie dobrać odpowiedni sposób magazynowania ener-gii do danego zastosowania. Potrafi krytycznie ocenić wady i zalety poszczególnych metod magazynowania energii w danym zastosowaniu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Potrafi wskazać celowość coraz powszechniejszego stosowania zaawansowanych urządzeń do magazynowania i konwersji energii. Umie zidentyfikować czynniki techniczne, ekonomiczne i ekologiczne uzasadniające potrzebę upowszechnienia urządzeń i instalacji do magazynowania energii. Umie wskazać aktualne tendencje w dziedzinie wytwarzania i stosowania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Potrafi w jakościowy i ilościowy sposób określać możliwość zastosowania materiałów jako elementów urządzeń do magazynowania energii. Potrafi określać i obliczać na podstawie danych lub wyników eksperymentalnych parametry elektrochemicznych urządzeń do magazynowania energii. Umie dobrać optymalne materiały i elementy do określonego typu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Potrafi wyciągać wnioski z wyników przeprowadzonych badań i krytycznie określić źródła błędów i niepewności wyznaczonych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Ma świadomość konieczności stałego monitorowania szybkiego zmieniającego się stanu wiedzy w zakresie magazynowania i konwersji energii. Umie samodzielnie i w niewielkim zespole pracować nad rozwiązaniami problemów związanych z tematyką magazynowania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Potrafi pracować w zespole przy realizacji określonego zadania. Potrafi dzielić się obowiązkami i jest odpowiedzialny za swoją część przygotowanego raportu. Potrafi krytycznie weryfikować poprawność wyników i roz-wiązań przedstawionych przez innych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Wskazując ekologiczne, ekonomiczne i społeczne aspekty magazynowania energii potrafi wykazać istotną rolę tej problematyki dla rozwoju społeczeństwa. Dba o rzetelność i bezpieczeństwo proponowanych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2024-05-18T09:02:18+02:00</dcterms:created>
  <dcterms:modified xsi:type="dcterms:W3CDTF">2024-05-18T09:02:18+02:00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