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Magazynowanie energii i ogniwa paliwowe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+ 15h ćwiczenia laboratoryjne + 15h projekt + 3h konsultacje + 5h przygotowanie do sprawdzianu + 4h bieżące przygotowanie do wykładu, prace domowe + 5h przygotowanie do laboratorium + 5h  studia literaturowe + 3h przygotowanie sprawozdań z laboratoriów + 5h przygotowanie projektu i prezentacji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 ECTS
30h wykład + 15h ćwiczenia laboratoryjne + 15h projekt + 3h konsultacje = 63h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laboratoryjne + 15h projekt + 3h konsultacje + 5h przygotowanie do sprawdzianu + 4h bieżące przygotowanie do wy-kładu, prace domowe + 5h przygotowanie do laboratorium + 5h studia literaturowe + 3h przygotowanie sprawozdań z laboratoriów + 5h przygotowanie projektu i prezentacji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i chemii. Przedmioty Fizyka lub Podstawy Fizyki na studiach 1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aktualnymi istotnymi zagadnieniami dotyczącymi magazynowania i konwersji energii, a w szczególności ogniw elektrochemicznych, w tym ogniw paliwowych.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Energia. Pojęcia podstawowe. Źródła energii. Magazynowanie i konwersja energii – rys historyczny i przegląd najważniejszych aktualnie stosowanych metod. Zjawiska fizyczne, procesy chemiczne wykorzystywane w urządzeniach do magazynowania energii. Nośniki energii. Wytwarzanie paliw płynnych i gazowych ze źródeł odnawialnych. Rola czynników technicznych, ekonomicznych i ekologicznych w rozwoju urządzeń i instalacji do magazynowania energii. 
2.	Rozproszone źródła i magazyny energii, model energetyki oparty na mikroźródłach i mikrosieciach. Ekonomiczne aspekty przetwarzania i magazynowania energii. Elektromobilność. Omówienie aktualnej sytuacji prawnej i politycznej na rynku energii w Polsce i na świecie.
3.	Elektrochemiczne metody konwersji energii. Podstawy fizyczne i chemiczne działania ogniw. Reakcje elektrodowe. Klasyfikacja ogniw. Zarys historii ogniw. Ogniwa elektrochemiczne I i II rodzaju. Parametryzacja ogniw: siła elektromotoryczna, zgromadzony ładunek i energia. Stan naładowania i żywotność ogniw. 	Łączenie ogniw w zespoły - baterie. Zarządzanie baterią – BMS. Bezpieczeństwo użytkowania ogniw, aspekty ekologiczne i ekonomiczne.
4.	Elementy i materiały do zastosowania w ogniwach. Właściwości elektryczne materiałów elektrodowych i elektrolitów. Rodzaje elektrod. Przewodnictwo jonowe i elektronowe materiałów do ogniw. Kryteria doboru materiałów elektrodowych i elektrolitów, stabilność elektrochemiczna. Pozostałe elementy ogniwa: elektrody rozprowadzające ładunek, separatory, obudowa. 
5.	Ogniwa ze stałymi elektrodami - przegląd rozwiązań wykorzystywanych praktycznie, m.in. cynkowo-węglowe, alkaliczne, srebrowe, ołowiowe. Ogniwa litowe: podział względem stosowanych materiałów elektrodowych i elektrolitów. Problematyka bezpieczeństwa ogniw Li-ion. Przykłady zastosowań. Alternatywy: ogniwa sodowe, metale dwuwartościowe. 
6.	Ogniwa z ciekłymi elektrodami – baterie przepływowe. Budowa i zasada działania, przegląd technologii, zastosowania w magazynowaniu energii.
7.	Superkondensatory. Opis właściwości złącza elektroda/elektrolit i modele zjawisk występujących na tym złączu. Charakterystyka właściwości fizykochemicznych materiałów stosowanych w superkondensatorach i pseudokondensatorach. Modele elektryczne superkondensatorów. Opis wybranych sposobów zastosowania superkondensatorów do przetwarzania i magazynowania energii. 
8.	Ogniwa paliwowe. Rodzaje ogniw paliwowych. Zasady działania. Analiza procesów fizykochemicznych zachodzących w poszczególnych klasach ogniw. Właściwości fizyczne materiałów używanych jako anody, katody i elektrolity. Metody pomiarowe używane w badaniach materiałów i procesów zachodzących w ogniwach paliwowych.
9.	Zagadnienia konstrukcyjne dotyczące ogniw paliwowych. Przegląd głównych parametrów technicznych i eksploatacyjnych poszczególnych klas ogniw paliwowych. Paliwo stosowane w różnych typach ogniw paliwowych. Zagadnienia konwersji paliwa. Magazynowanie wodoru –przegląd metod.
10.	Problem skali poszczególnych typów ogniw paliwowych, ze szczególnych uwzględnieniem urządzeń miniaturowych i przenośnych do zasilania elektroniki użytkowej oraz ogniw średniej wielkości do napędu pojazdów elektrycznych. Aspekty ekologiczne zastosowania ogniw paliwowych 
C. Laboratorium:
1. Model energetyki oparty na ogniwie paliwowym:
a) badanie charakterystyki elektrolizera typu PEM i wyznaczanie sprawności wytwarzania gazowego wodoru
b) badanie charakterystyki ogniwa paliwowego typu PEM
2. Superkondensatory jako metoda magazynowania energii
3. Badanie charakterystyki ogniwa litowo-jonowego
4. Pakiety ogniw litowo jonowych i układy zarządzania pakietem
5. Cienkowarstwowe ogniwa słoneczne
D. Projekt: 
Projekty w formie case study – dla każdego zespołu studenckiego określone oddzielne zadanie (magazyn energii), następnie w dwóch turach spotkań oceniany jest projekt roboczy, oraz finalny z prezentacją oraz szczegółowym projektem w formie drukowanej. 
Specyfikacje case study będą oparte na realnych instalacjach lub aktualnie realizowanych projektach. Po zakończeniu projektu omawiane będą podobieństwa i różnice rozwiązania zaproponowanego przez zespół studencki i rozwiązania istniejącego/realizowanego.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Prace domowe w formie zadań zespołowych
2. Ocena sumatywna: Sprawdzian końcowy
C. Laboratorium:
1. Ocena formatywna: Oceniane przygotowanie, wykonanie i sprawozdanie z wykonanego ćwiczenia  
2. Ocena sumatywna: Ocena łączna na podstawie sumy punktów z poszczególnych ćwiczeń
D. Projekt:
1. Ocena formatywna: Oceniane są projekt roboczy, finalny i prezentacja
2. Ocena sumatywna: Ocena łączna na podstawie sumy punktów
E. Końcowa ocena z przedmiotu: średnia arytmetyczna z trzech ocen (wykład, laboratorium, 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Pistoia G., 2009 Battery Operated Devices and Systems, Amsterdam: Elsevier, 
2. Sørensen B., 2012 Hydrogen and Fuel Cells. Emerging technologies and applications, Amsterdam: Elsevier 
3. Huggins R., 210 Energy Storage, Hamburg: Springer 
4. Breeze P., 2018 Energy Storage Technologies, Cambridge: Academic Press 
Uzupełniająca:
1.	Komarnicki P., Lombardi P., Styczynski Z., 2017 Electric Energy Storage Systems: Flexibility Options for Smart Grids, Hamburg: Springer
2.	Burheim O., 2017 Engineering Energy Storage, Cambridge: Academic Press 
3.	Chwiejduk D., Jaworski M., 2018 Energetyka odnawialna w budownictwie. Magazynowanie Energii. Warszawa: PWN 
4.	Czerwiński A., 2005 Akumulatory, baterie, ogniwa, Warszawa: WKŁ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Ma ugruntowaną i aktualną wiedzę na temat zagadnień magazynowania i konwersji energii. Zna zastosowania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Ma pogłębioną wiedzę na temat problemów technicznych, ekonomicznych, ekologicznych i prawnych związanych z wykorzystaniem metod elektrochemicznych do magazynowania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Zna zjawiska fizyczne i procesy chemiczne wykorzystywane w poszczególnych typach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B2_W14: </w:t>
      </w:r>
    </w:p>
    <w:p>
      <w:pPr/>
      <w:r>
        <w:rPr/>
        <w:t xml:space="preserve">Ma podstawową wiedzę na temat konstrukcji układów do przetwarzania i magazynowania energii, opartych na ogniwach elektrochemicznych.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Umie dobrać odpowiedni sposób magazynowania ener-gii do danego zastosowania. Potrafi krytycznie ocenić wady i zalety poszczególnych metod magazynowania energii w danym zastosowaniu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Potrafi wskazać celowość coraz powszechniejszego stosowania zaawansowanych urządzeń do magazynowania i konwersji energii. Umie zidentyfikować czynniki techniczne, ekonomiczne i ekologiczne uzasadniające potrzebę upowszechnienia urządzeń i instalacji do magazynowania energii. Umie wskazać aktualne tendencje w dziedzinie wytwarzania i stosowania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Potrafi w jakościowy i ilościowy sposób określać możliwość zastosowania materiałów jako elementów urządzeń do magazynowania energii. Potrafi określać i obliczać na podstawie danych lub wyników eksperymentalnych parametry elektrochemicznych urządzeń do magazynowania energii. Umie dobrać optymalne materiały i elementy do określonego typu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Potrafi wyciągać wnioski z wyników przeprowadzonych badań i krytycznie określić źródła błędów i niepewności wyznaczonych 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Ma świadomość konieczności stałego monitorowania szybkiego zmieniającego się stanu wiedzy w zakresie magazynowania i konwersji energii. Umie samodzielnie i w niewielkim zespole pracować nad rozwiązaniami problemów związanych z tematyką magazynowania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Potrafi pracować w zespole przy realizacji określonego zadania. Potrafi dzielić się obowiązkami i jest odpowiedzialny za swoją część przygotowanego raportu. Potrafi krytycznie weryfikować poprawność wyników i roz-wiązań przedstawionych przez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Wskazując ekologiczne, ekonomiczne i społeczne aspekty magazynowania energii potrafi wykazać istotną rolę tej problematyki dla rozwoju społeczeństwa. Dba o rzetelność i bezpieczeństwo proponowanych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2026-10-08T18:28:20+02:00</dcterms:created>
  <dcterms:modified xsi:type="dcterms:W3CDTF">2026-10-08T18:28:20+02:00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