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Projekt: Niezawodność i bezpieczeństwo układu technicznego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Izdebski Waldemar,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 28h wykonanie projektu +6h konsultacje + 10h studia literaturowe + 19h przygotowanie do projektu +12h przygotowanie do zaliczenia pisemnego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1,36 ECTS: 
28h projekt + 6h konsultacje = 34h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ECTS: 
 28h wykonanie projektu +6h konsultacje + 10h studia literaturowe + 19h przygotowanie do projektu +12h przygotowanie do zaliczenia pisemnego = 75h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z zakresu niezawodności bezpieczeństwa układu technicznego, obliczanie wskaźników niezawodności obiektu i struktur niezawodnościowych, wskaźników bezpieczeństwa systemów technicznych, opanowanie wiedzy ergonomicznej obiektów i układów technicznych, wiedzy dotyczącej środków trwałych, eksploatacji technicznych i ich napraw.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 Podstawowe pojęcia z teorii niezawodności.  
2. Podstawowe charakterystyki niezawodności obiektów i systemów technicznych.
3. Przykłady obliczeń charakterystyk niezawodności obiektów i systemów technicznych.
4. Badania eksploatacyjne niezawodności prostych i złożonych obiektów przemysłowych.
5. zarządzanie utrzymaniem ruchu w oparciu o koncepcję Total Productive Maintenance.
6. metody oceny bezpieczeństwa pracy pod kątem przyczyn technicznych.
7. Analiza i ocena ryzyka wypadkowego.
8. Ergonomia w zapewnieniu bezpieczeństwa pracy.
9. Praktyczne działania w zarządzaniu bezpieczeństwem pracy w przedsiębiorstwie.
10. Ustawa maszynowa a standardy bezpieczeństwa.
11. Projekt niezawodności i bezpieczeństwa układu technicznego w wybranym przedsiębiorstwie produkcyjnym.
12. Prezentacje projektów.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ocena średnia z wykonanych projektów i aktywnego udziału studentów w pracy zespołowej oraz zaliczenia pisemnego/ustnego.
2. Ocena sumatywna: ocena poziomu wiedzy studentów z wprowadzenia do projektów, ocena z projektów. Ocena końcowa jest średnią z zaliczenia pisemnego/ustnego i oceny projektów.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Lewandowski J., 2008, Procesy decyzyjne w niezawodności i eksploatacji obiektów o ciągłym procesie technologicznym, Monografia Politechniki Łódzkiej, Łódź: Wydawnictwo Politechniki Łódzkiej
2.	Lewandowski J.,2000, Zarządzanie bezpieczeństwem pracy w przedsiębiorstwie, Łódź: Wydawnictwo Politechniki Łódzkiej
Uzupełniająca:
1.	Lewandowski J., Wisniewski Z., 2015, TPM kompleksowe utrzymanie ruchu w przedsiębiorstwie, Monografia, Łódź: Wydawnictwo Politechniki Łódzkiej.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B2_W05: </w:t>
      </w:r>
    </w:p>
    <w:p>
      <w:pPr/>
      <w:r>
        <w:rPr/>
        <w:t xml:space="preserve">w pogłębionym stopniu wymagania prawne i regulacyjne w zakresie bezpieczeństwa funkcjonowania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B2_W15: </w:t>
      </w:r>
    </w:p>
    <w:p>
      <w:pPr/>
      <w:r>
        <w:rPr/>
        <w:t xml:space="preserve">modele i metody badań niezawodnościowych oraz relacje między niezawodnością i bezpieczeństwem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B2_U07: </w:t>
      </w:r>
    </w:p>
    <w:p>
      <w:pPr/>
      <w:r>
        <w:rPr/>
        <w:t xml:space="preserve">interpretować wymagania prawne i regulacyjne z zakresu bezpieczeństwa funkcjonowania interpretować wymagania prawne i regulacyjne z zakresu bezpieczeństwa funkcjonowania organizacji i bezpieczeństwa infra-struktury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B2_U17: </w:t>
      </w:r>
    </w:p>
    <w:p>
      <w:pPr/>
      <w:r>
        <w:rPr/>
        <w:t xml:space="preserve">wyznaczyć wskaźniki niezawodności i bezpieczeństwa wybranego układu / systemu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B2_K05: </w:t>
      </w:r>
    </w:p>
    <w:p>
      <w:pPr/>
      <w:r>
        <w:rPr/>
        <w:t xml:space="preserve">uznawania znaczenia wiedzy z zakresu bezpieczeństwa w organizacji w rozwiązywaniu problemów poznawczych i praktycznych, z uwzględnieniem wsparcia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B2_K06: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2024-05-19T19:19:58+02:00</dcterms:created>
  <dcterms:modified xsi:type="dcterms:W3CDTF">2024-05-19T19:19:58+02:00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