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pracy zespołowej i zarządzania zespołem</w:t>
      </w:r>
    </w:p>
    <w:p>
      <w:pPr>
        <w:keepNext w:val="1"/>
        <w:spacing w:after="10"/>
      </w:pPr>
      <w:r>
        <w:rPr>
          <w:b/>
          <w:bCs/>
        </w:rPr>
        <w:t xml:space="preserve">Koordynator przedmiotu: </w:t>
      </w:r>
    </w:p>
    <w:p>
      <w:pPr>
        <w:spacing w:before="20" w:after="190"/>
      </w:pPr>
      <w:r>
        <w:rPr/>
        <w:t xml:space="preserve">dr hab. Sidor-Rządkowska Małgorzata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4h wykład wprowadzający + 16h ćwiczenia + 10h przygotowanie prezentacji i do zaliczenia rezultatów zadań zespołowych + 10h przygotowanie do kolokwium + 4h studiowanie literatury + 6h udział w konsultacjach = 50h
</w:t>
      </w:r>
    </w:p>
    <w:p>
      <w:pPr>
        <w:keepNext w:val="1"/>
        <w:spacing w:after="10"/>
      </w:pPr>
      <w:r>
        <w:rPr>
          <w:b/>
          <w:bCs/>
        </w:rPr>
        <w:t xml:space="preserve">Liczba punktów ECTS na zajęciach wymagających bezpośredniego udziału nauczycieli akademickich: </w:t>
      </w:r>
    </w:p>
    <w:p>
      <w:pPr>
        <w:spacing w:before="20" w:after="190"/>
      </w:pPr>
      <w:r>
        <w:rPr/>
        <w:t xml:space="preserve">1,04 ECTS 
4h wykład wprowadzający + 16h ćwiczenia + 6h udział w konsultacjach = 26h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4h wykład wprowadzający + 16h ćwiczenia + 10h przygotowanie prezentacji i do zaliczenia rezultatów zadań zespołowych + 10h przygotowanie do kolokwium + 4h studiowanie literatury + 6h udział w konsultacjach =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Celem przedmiotu jest, aby po jego zakończeniu student:
-	posiadał wiedzę na temat zarządzania pracą zespołową we współczesnych organizacjach
-	potrafił zastosować odpowiednie metody i narzędzia pracy zespołowej
-	rozumiał rolę, jaką w omawianych procesach odgrywają poszczególni członkowie zespołu
</w:t>
      </w:r>
    </w:p>
    <w:p>
      <w:pPr>
        <w:keepNext w:val="1"/>
        <w:spacing w:after="10"/>
      </w:pPr>
      <w:r>
        <w:rPr>
          <w:b/>
          <w:bCs/>
        </w:rPr>
        <w:t xml:space="preserve">Treści kształcenia: </w:t>
      </w:r>
    </w:p>
    <w:p>
      <w:pPr>
        <w:spacing w:before="20" w:after="190"/>
      </w:pPr>
      <w:r>
        <w:rPr/>
        <w:t xml:space="preserve">B. Ćwiczenia: 
1.	Grupa a zespół
2.	Zalety pracy zespołowej
3.	Zagrożenia pracy zespołowej
4.	Rekrutacja członków zespołu
5.	Efektywna komunikacja jako warunek prawidłowego funkcjonowania zespołu
6.	Rola kierownika zespołu
7.	Warunki właściwego podejmowania decyzji przez zespół
8.	Koncepcja ról zespołowych Mereditha Belbina
9.	Wybrane narzędzia pracy zespołowej
-	Burza mózgów
-	ZWI – Zalety, Wady, to, co Interesujące
-	Pro-Kontra
-	OMW – Opcje, Możliwości, Wybór
-	Debata oxfordzka
-	Sześć myślowych kapeluszy Edwarda de Bono
</w:t>
      </w:r>
    </w:p>
    <w:p>
      <w:pPr>
        <w:keepNext w:val="1"/>
        <w:spacing w:after="10"/>
      </w:pPr>
      <w:r>
        <w:rPr>
          <w:b/>
          <w:bCs/>
        </w:rPr>
        <w:t xml:space="preserve">Metody oceny: </w:t>
      </w:r>
    </w:p>
    <w:p>
      <w:pPr>
        <w:spacing w:before="20" w:after="190"/>
      </w:pPr>
      <w:r>
        <w:rPr/>
        <w:t xml:space="preserve">B.Ćwiczenia: 
1. Ocena formatywna: ocena rezultatów pracy zespołowej wykonywanej przez studentów podczas ćwiczeń
2. Ocena sumatywna : uzyskiwana podczas zaliczenia (kolokwium) poprzez udzielenie odpowiedzi na pięć pytań otwartych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Bielińska, I., Jakubczyńska, Z.,  2016.  Efektywny zespół: jak razem osiągnąć więcej?: strategie budowania efektywnego zespołu. Warszawa: Wydawnictwo Edgar.
Uzupełniająca: 
1. Belbin, M., 2016. Zespoły zarządzające. Sekrety ich sukcesów i porażek. Warszawa:  Wolters Kluwer.
2. Blanchard, K., Randolph, A., Grazier, P., 2016. Zespole, do dzieła! Czas na wspólne wyzwania. Warszawa:  Wydawnictwo MT Biznes.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Z1_W01: </w:t>
      </w:r>
    </w:p>
    <w:p>
      <w:pPr/>
      <w:r>
        <w:rPr/>
        <w:t xml:space="preserve">Absolwent zna i rozumie  teorię oraz ogólną metodologię badań w zakresie zarządzania, ze szczególnym uwzględnieniem zarządzania przedsiębiorstwem/organizacją</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Z1_W14: </w:t>
      </w:r>
    </w:p>
    <w:p>
      <w:pPr/>
      <w:r>
        <w:rPr/>
        <w:t xml:space="preserve">Absolwent zna i rozumie  cechy człowieka jako twórcy i uczestnika kultury organizacyjnej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Z1_U01: </w:t>
      </w:r>
    </w:p>
    <w:p>
      <w:pPr/>
      <w:r>
        <w:rPr/>
        <w:t xml:space="preserve">Absolwent potrafi identyfikować i interpretować podstawowe zjawiska i procesy społeczne z wykorzystaniem wiedzy z zakresu zarządzania, ze szczególnym uwzględnieniem uwarunkowań zarządzania przedsiębiorstwem/organizacją oraz zarządzania projektami</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Z1_U21: </w:t>
      </w:r>
    </w:p>
    <w:p>
      <w:pPr/>
      <w:r>
        <w:rPr/>
        <w:t xml:space="preserve">Absolwent potrafi planować i organizować pracę – indywidualną oraz w zespole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Z1_K02: </w:t>
      </w:r>
    </w:p>
    <w:p>
      <w:pPr/>
      <w:r>
        <w:rPr/>
        <w:t xml:space="preserve">Absolwent jest gotowy do uznawania znaczenia wiedzy w rozwiązywaniu problemów poznawczych i praktycznych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2024-05-18T16:43:50+02:00</dcterms:created>
  <dcterms:modified xsi:type="dcterms:W3CDTF">2024-05-18T16:43:50+02:00</dcterms:modified>
</cp:coreProperties>
</file>

<file path=docProps/custom.xml><?xml version="1.0" encoding="utf-8"?>
<Properties xmlns="http://schemas.openxmlformats.org/officeDocument/2006/custom-properties" xmlns:vt="http://schemas.openxmlformats.org/officeDocument/2006/docPropsVTypes"/>
</file>