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polimerowe i ich przetwórstwo - Laboratorium/ Polymers and Technology - Laboratory</w:t>
      </w:r>
    </w:p>
    <w:p>
      <w:pPr>
        <w:keepNext w:val="1"/>
        <w:spacing w:after="10"/>
      </w:pPr>
      <w:r>
        <w:rPr>
          <w:b/>
          <w:bCs/>
        </w:rPr>
        <w:t xml:space="preserve">Koordynator przedmiotu: </w:t>
      </w:r>
    </w:p>
    <w:p>
      <w:pPr>
        <w:spacing w:before="20" w:after="190"/>
      </w:pPr>
      <w:r>
        <w:rPr/>
        <w:t xml:space="preserve">dr hab. inż. Joanna Ryszkowska,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MPiIPL</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45 godzin zajęć laboratoryjnych, 30 godzin na przyswojenie informacji podanych na wykładzie i w instrukcjach do realizacji ćwiczeń laboratoryjnych, 10 godzin przygotowanie prezentacji dotyczącej doboru materiałów polimerowych do zastosowań praktycznych. Łącznie 85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- 45 godzin zajęć laboratoryjnych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45 godzin zajęć laboratoryjnych, 30 godzin na przyswojenie informacji podanych na wykładzie i w instrukcjach do realizacji ćwiczeń laboratoryjnych, 10 godzin przygotowanie prezentacji dotyczącej doboru materiałów polimerowych do zastosowań praktycznych. Łącznie 85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i chemia nieorganiczna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Poznanie typowych metod badań materiałów polimerowych, związków pomiędzy cechami budowy makrocząsteczek i ich zbiorów a właściwościami polimerów, wpływu różnych czynników na zachowanie się polimerów pod obciążeniem, wpływu temperatury na strukturę i właściwości materiałów polimerowych, zachowania się polimerów w środowiskach ciekłych, prostych metod otrzymywania polimerów. Poznanie warunków przetwórstwa polimerów oraz przemysłowych procesów i maszyn do produkcji masowej różnorodnych wyrobów oraz zasad doboru materiałów polimerowych na wyroby techniczne.</w:t>
      </w:r>
    </w:p>
    <w:p>
      <w:pPr>
        <w:keepNext w:val="1"/>
        <w:spacing w:after="10"/>
      </w:pPr>
      <w:r>
        <w:rPr>
          <w:b/>
          <w:bCs/>
        </w:rPr>
        <w:t xml:space="preserve">Treści kształcenia: </w:t>
      </w:r>
    </w:p>
    <w:p>
      <w:pPr>
        <w:spacing w:before="20" w:after="190"/>
      </w:pPr>
      <w:r>
        <w:rPr/>
        <w:t xml:space="preserve">Zachowanie się polimerów w środowiskach ciekłych. Metody rozróżniania polimerów. Przykłady metod otrzymywania materiałów polimerowych. Metody oceny popularnych polimerów wytwarzanych w warunkach ich bezpośredniego wykorzystania, zajęcia we współpracy z otoczeniem gospodarczym, Wpływ temperatury na właściwości polimerów. Metody wyznaczania temperatur charakterystycznych. Krystalizacja wybranych polimerów. Wpływ stopnia krystaliczności na właściwości polimerów. Struktury nadcząsteczkowe w materiałach polimerowych. Wpływ składu chemicznego na właściwości pianek poliuretanowych. Wpływ budowy elastomerów na ich właściwości mechaniczne i trybologiczne. Wpływ budowy tworzyw sztucznych i warunków prowadzenia prób na zachowanie się polimerów w trakcie statycznej próby rozciągania. Wpływ parametrów przetwórstwa polimerów ( wtryskiwania i wytłaczania) na ich właściwości zajęcia prowadzone we współpracy z otoczeniem gospodarczym. Zasady doboru materiałów polimerowych na wyroby techniczne. Kierunki zastosowań materiałów polimerowych, zajęcia prowadzone we współpracy z otoczeniem gospodarczym</w:t>
      </w:r>
    </w:p>
    <w:p>
      <w:pPr>
        <w:keepNext w:val="1"/>
        <w:spacing w:after="10"/>
      </w:pPr>
      <w:r>
        <w:rPr>
          <w:b/>
          <w:bCs/>
        </w:rPr>
        <w:t xml:space="preserve">Metody oceny: </w:t>
      </w:r>
    </w:p>
    <w:p>
      <w:pPr>
        <w:spacing w:before="20" w:after="190"/>
      </w:pPr>
      <w:r>
        <w:rPr/>
        <w:t xml:space="preserve">Podstawą zaliczenia jest ocena kolokwium w trakcie ćwiczeń, ocena sprawozdań z ćwiczeń laboratoryjnych, ocena aktywności w trakcie realizacji ćwiczeń, ocena prezentacji związanej z doborem materiałów polimerowych do zastosowań technicznych Obecność na zajęciach jest obowiązkowa. Do zaliczenia konieczne jest uzyskanie łącznej sumy punktów ze wszystkich ćwiczeń większej niż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1.G.W Ehrenstein, Ż. Brocka-Krzemińska, Materiały polimerowe, Struktura właściwości zastosowanie, PWN, Warszawa 2016
2.  I. Gruin, J.Ryszkowska, B.Markiewicz, Materiały Polimerowe, 1996, Oficyna Wydawnicza PW. 
3. Praca zbiorowa pod red. Z. Floriańczyka, S. Penczka, Chemia Polimerów t.I-III, OWPW 2002. 
4. W. H. Szlezyngier Tworzywa sztuczne, t.I-III, FOSZE, Rzeszów 2012. 
5. Praca zbiorowa pod red. Marka Kozłowskiego, Podstawy recyklingu tworzyw sztucznych, Wydawnictwo Politechniki Wrocławskiej, Wrocław 1998. 6. H. Saechtling, Tworzywa sztuczne-poradnik, WNT, Warszawa 2000. 7. H. Galina, Fizyka materiałów polimerowych. Makrocząsteczki i ich układy. Politechnika Rzeszowska, 2008. 8. W. Przygocki, A. Włochowicz, Fizyka polimerów, PWN, 2001. 9. T. Broniewski, J.Kapko, W.Płaczek, J. Thomalla, WNT Warszawa,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MPiIPL_W1: </w:t>
      </w:r>
    </w:p>
    <w:p>
      <w:pPr/>
      <w:r>
        <w:rPr/>
        <w:t xml:space="preserve">Posiada wiedzę o typowych metodach badań materiałów polimerowych, związkach pomiędzy cechami budowy makrocząsteczek i ich zbiorów a ich właściwościami</w:t>
      </w:r>
    </w:p>
    <w:p>
      <w:pPr>
        <w:spacing w:before="60"/>
      </w:pPr>
      <w:r>
        <w:rPr/>
        <w:t xml:space="preserve">Weryfikacja: </w:t>
      </w:r>
    </w:p>
    <w:p>
      <w:pPr>
        <w:spacing w:before="20" w:after="190"/>
      </w:pPr>
      <w:r>
        <w:rPr/>
        <w:t xml:space="preserve">Kolokwium w trakcie ćwiczeń, sprawozdanie z realizacji ćwiczeń, ocena aktywności w trakcie realizacji ćwiczeń</w:t>
      </w:r>
    </w:p>
    <w:p>
      <w:pPr>
        <w:spacing w:before="20" w:after="190"/>
      </w:pPr>
      <w:r>
        <w:rPr>
          <w:b/>
          <w:bCs/>
        </w:rPr>
        <w:t xml:space="preserve">Powiązane charakterystyki kierunkowe: </w:t>
      </w:r>
      <w:r>
        <w:rPr/>
        <w:t xml:space="preserve">IM1_W03, IM1_W05, IM1_W08</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MPiIPL_W2: </w:t>
      </w:r>
    </w:p>
    <w:p>
      <w:pPr/>
      <w:r>
        <w:rPr/>
        <w:t xml:space="preserve">Posiada wiedzę o wpływie różnych czynników na zachowanie się polimerow pod obciażeniem, w środowiskach ciekłych i pod wpływem temperatury.</w:t>
      </w:r>
    </w:p>
    <w:p>
      <w:pPr>
        <w:spacing w:before="60"/>
      </w:pPr>
      <w:r>
        <w:rPr/>
        <w:t xml:space="preserve">Weryfikacja: </w:t>
      </w:r>
    </w:p>
    <w:p>
      <w:pPr>
        <w:spacing w:before="20" w:after="190"/>
      </w:pPr>
      <w:r>
        <w:rPr/>
        <w:t xml:space="preserve">Kolokwium w trakcie ćwiczeń, sprawozdanie z realizacji ćwiczeń, ocena aktywności w trakcie realizacji ćwiczeń</w:t>
      </w:r>
    </w:p>
    <w:p>
      <w:pPr>
        <w:spacing w:before="20" w:after="190"/>
      </w:pPr>
      <w:r>
        <w:rPr>
          <w:b/>
          <w:bCs/>
        </w:rPr>
        <w:t xml:space="preserve">Powiązane charakterystyki kierunkowe: </w:t>
      </w:r>
      <w:r>
        <w:rPr/>
        <w:t xml:space="preserve">IM1_W04, IM1_W05, IM1_W08</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MPiIPL_W3: </w:t>
      </w:r>
    </w:p>
    <w:p>
      <w:pPr/>
      <w:r>
        <w:rPr/>
        <w:t xml:space="preserve">Posiada wiedzę o podstawowych metodach wytwarzania materiałów polimerowych</w:t>
      </w:r>
    </w:p>
    <w:p>
      <w:pPr>
        <w:spacing w:before="60"/>
      </w:pPr>
      <w:r>
        <w:rPr/>
        <w:t xml:space="preserve">Weryfikacja: </w:t>
      </w:r>
    </w:p>
    <w:p>
      <w:pPr>
        <w:spacing w:before="20" w:after="190"/>
      </w:pPr>
      <w:r>
        <w:rPr/>
        <w:t xml:space="preserve">Kolokwium w trakcie ćwiczeń, sprawozdanie z realizacji ćwiczeń, ocena aktywności w trakcie realizacji ćwiczeń</w:t>
      </w:r>
    </w:p>
    <w:p>
      <w:pPr>
        <w:spacing w:before="20" w:after="190"/>
      </w:pPr>
      <w:r>
        <w:rPr>
          <w:b/>
          <w:bCs/>
        </w:rPr>
        <w:t xml:space="preserve">Powiązane charakterystyki kierunkowe: </w:t>
      </w:r>
      <w:r>
        <w:rPr/>
        <w:t xml:space="preserve">IM1_W03, IM1_W08</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MPiIPL_W4: </w:t>
      </w:r>
    </w:p>
    <w:p>
      <w:pPr/>
      <w:r>
        <w:rPr/>
        <w:t xml:space="preserve">Posiada wiedzę o metodach i warunkach przetwarzania materiałów polimerowych</w:t>
      </w:r>
    </w:p>
    <w:p>
      <w:pPr>
        <w:spacing w:before="60"/>
      </w:pPr>
      <w:r>
        <w:rPr/>
        <w:t xml:space="preserve">Weryfikacja: </w:t>
      </w:r>
    </w:p>
    <w:p>
      <w:pPr>
        <w:spacing w:before="20" w:after="190"/>
      </w:pPr>
      <w:r>
        <w:rPr/>
        <w:t xml:space="preserve">Kolokwium w trakcie ćwiczeń, sprawozdanie z realizacji ćwiczeń, ocena aktywności w trakcie realizacji ćwiczeń</w:t>
      </w:r>
    </w:p>
    <w:p>
      <w:pPr>
        <w:spacing w:before="20" w:after="190"/>
      </w:pPr>
      <w:r>
        <w:rPr>
          <w:b/>
          <w:bCs/>
        </w:rPr>
        <w:t xml:space="preserve">Powiązane charakterystyki kierunkowe: </w:t>
      </w:r>
      <w:r>
        <w:rPr/>
        <w:t xml:space="preserve">IM1_W08, IM1_W12,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MPiIPL_W5: </w:t>
      </w:r>
    </w:p>
    <w:p>
      <w:pPr/>
      <w:r>
        <w:rPr/>
        <w:t xml:space="preserve">Posiada wiedzę o zasadach doboru materiałów polimerowych do aplikacji technicznych</w:t>
      </w:r>
    </w:p>
    <w:p>
      <w:pPr>
        <w:spacing w:before="60"/>
      </w:pPr>
      <w:r>
        <w:rPr/>
        <w:t xml:space="preserve">Weryfikacja: </w:t>
      </w:r>
    </w:p>
    <w:p>
      <w:pPr>
        <w:spacing w:before="20" w:after="190"/>
      </w:pPr>
      <w:r>
        <w:rPr/>
        <w:t xml:space="preserve">Ocena prezentacji</w:t>
      </w:r>
    </w:p>
    <w:p>
      <w:pPr>
        <w:spacing w:before="20" w:after="190"/>
      </w:pPr>
      <w:r>
        <w:rPr>
          <w:b/>
          <w:bCs/>
        </w:rPr>
        <w:t xml:space="preserve">Powiązane charakterystyki kierunkowe: </w:t>
      </w:r>
      <w:r>
        <w:rPr/>
        <w:t xml:space="preserve">IM1_W04, IM1_W05, IM1_W08, IM1_W11, IM1_W12,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MPiIPL_U1: </w:t>
      </w:r>
    </w:p>
    <w:p>
      <w:pPr/>
      <w:r>
        <w:rPr/>
        <w:t xml:space="preserve">Potrafi stosować typowe metody badań materiałów polimerowych i analizować związki pomiędzy cechami ich budowy a właściwościami. Na podstawie posiadanej wiedzy i analizy fachowej literatury umie opracować i prawidłowo zinterpretować otrzymane wyniki, wyciągnąć wnioski z przeprowadzonych badań. Przy opracowaniu projektów korzysta z technik informacyjno-komunikacyjnych. W trakcie pracy w laboratorium stosuje zasady bezpieczeństwa i higieny pracy.</w:t>
      </w:r>
    </w:p>
    <w:p>
      <w:pPr>
        <w:spacing w:before="60"/>
      </w:pPr>
      <w:r>
        <w:rPr/>
        <w:t xml:space="preserve">Weryfikacja: </w:t>
      </w:r>
    </w:p>
    <w:p>
      <w:pPr>
        <w:spacing w:before="20" w:after="190"/>
      </w:pPr>
      <w:r>
        <w:rPr/>
        <w:t xml:space="preserve">Kolokwium w trakcie ćwiczeń, sprawozdanie z realizacji ćwiczeń, ocena aktywności w trakcie realizacji ćwiczeń</w:t>
      </w:r>
    </w:p>
    <w:p>
      <w:pPr>
        <w:spacing w:before="20" w:after="190"/>
      </w:pPr>
      <w:r>
        <w:rPr>
          <w:b/>
          <w:bCs/>
        </w:rPr>
        <w:t xml:space="preserve">Powiązane charakterystyki kierunkowe: </w:t>
      </w:r>
      <w:r>
        <w:rPr/>
        <w:t xml:space="preserve">IM1_U09, IM1_U11, IM1_U01, IM1_U05, IM1_U07, IM1_U08</w:t>
      </w:r>
    </w:p>
    <w:p>
      <w:pPr>
        <w:spacing w:before="20" w:after="190"/>
      </w:pPr>
      <w:r>
        <w:rPr>
          <w:b/>
          <w:bCs/>
        </w:rPr>
        <w:t xml:space="preserve">Powiązane charakterystyki obszarowe: </w:t>
      </w:r>
      <w:r>
        <w:rPr/>
        <w:t xml:space="preserve">III.P6S_UW.1.o, III.P6S_UW.2.o, III.P6S_UW.4.o, I.P6S_UW, I.P6S_UU</w:t>
      </w:r>
    </w:p>
    <w:p>
      <w:pPr>
        <w:keepNext w:val="1"/>
        <w:spacing w:after="10"/>
      </w:pPr>
      <w:r>
        <w:rPr>
          <w:b/>
          <w:bCs/>
        </w:rPr>
        <w:t xml:space="preserve">Charakterystyka MPiIPL_U2: </w:t>
      </w:r>
    </w:p>
    <w:p>
      <w:pPr/>
      <w:r>
        <w:rPr/>
        <w:t xml:space="preserve">Potrafii analizować wpływ różnych czynników na właściwości materiałów polimerowych. Na podstawie posiadanej wiedzy i analizy fachowej literatury umie opracować i prawidłowo zinterpretować otrzymane wyniki, wyciągnąć wnioski z przeprowadzonych badań. Przy opracowaniu projektów korzysta z technik informacyjno-komunikacyjnych. W trakcie pracy w laboratorium stosuje zasady bezpieczeństwa i higieny pracy.</w:t>
      </w:r>
    </w:p>
    <w:p>
      <w:pPr>
        <w:spacing w:before="60"/>
      </w:pPr>
      <w:r>
        <w:rPr/>
        <w:t xml:space="preserve">Weryfikacja: </w:t>
      </w:r>
    </w:p>
    <w:p>
      <w:pPr>
        <w:spacing w:before="20" w:after="190"/>
      </w:pPr>
      <w:r>
        <w:rPr/>
        <w:t xml:space="preserve">Kolokwium w trakcie ćwiczeń, sprawozdanie z realizacji ćwiczeń, ocena aktywności w trakcie realizacji ćwiczeń</w:t>
      </w:r>
    </w:p>
    <w:p>
      <w:pPr>
        <w:spacing w:before="20" w:after="190"/>
      </w:pPr>
      <w:r>
        <w:rPr>
          <w:b/>
          <w:bCs/>
        </w:rPr>
        <w:t xml:space="preserve">Powiązane charakterystyki kierunkowe: </w:t>
      </w:r>
      <w:r>
        <w:rPr/>
        <w:t xml:space="preserve">IM1_U01, IM1_U05, IM1_U07, IM1_U08, IM1_U09, IM1_U11</w:t>
      </w:r>
    </w:p>
    <w:p>
      <w:pPr>
        <w:spacing w:before="20" w:after="190"/>
      </w:pPr>
      <w:r>
        <w:rPr>
          <w:b/>
          <w:bCs/>
        </w:rPr>
        <w:t xml:space="preserve">Powiązane charakterystyki obszarowe: </w:t>
      </w:r>
      <w:r>
        <w:rPr/>
        <w:t xml:space="preserve">I.P6S_UW, I.P6S_UU, III.P6S_UW.1.o, III.P6S_UW.2.o, III.P6S_UW.4.o</w:t>
      </w:r>
    </w:p>
    <w:p>
      <w:pPr>
        <w:keepNext w:val="1"/>
        <w:spacing w:after="10"/>
      </w:pPr>
      <w:r>
        <w:rPr>
          <w:b/>
          <w:bCs/>
        </w:rPr>
        <w:t xml:space="preserve">Charakterystyka MPiIPL_U3: </w:t>
      </w:r>
    </w:p>
    <w:p>
      <w:pPr/>
      <w:r>
        <w:rPr/>
        <w:t xml:space="preserve">Potrafi przeprowadzić proste procesy otrzymywania polimerów. Na podstawie posiadanej wiedzy i analizy fachowej literatury umie opracować i prawidłowo zinterpretować otrzymane wyniki, wyciągnąć wnioski z przeprowadzonych badań. Przy opracowaniu projektów korzysta z technik informacyjno-komunikacyjnych. W trakcie pracy w laboratorium stosuje zasady bezpieczeństwa i higieny pracy.</w:t>
      </w:r>
    </w:p>
    <w:p>
      <w:pPr>
        <w:spacing w:before="60"/>
      </w:pPr>
      <w:r>
        <w:rPr/>
        <w:t xml:space="preserve">Weryfikacja: </w:t>
      </w:r>
    </w:p>
    <w:p>
      <w:pPr>
        <w:spacing w:before="20" w:after="190"/>
      </w:pPr>
      <w:r>
        <w:rPr/>
        <w:t xml:space="preserve">Kolokwium w trakcie ćwiczeń, sprawozdanie z realizacji ćwiczeń, ocena aktywności w trakcie realizacji ćwiczeń</w:t>
      </w:r>
    </w:p>
    <w:p>
      <w:pPr>
        <w:spacing w:before="20" w:after="190"/>
      </w:pPr>
      <w:r>
        <w:rPr>
          <w:b/>
          <w:bCs/>
        </w:rPr>
        <w:t xml:space="preserve">Powiązane charakterystyki kierunkowe: </w:t>
      </w:r>
      <w:r>
        <w:rPr/>
        <w:t xml:space="preserve">IM1_U01, IM1_U05, IM1_U07, IM1_U09, IM1_U11</w:t>
      </w:r>
    </w:p>
    <w:p>
      <w:pPr>
        <w:spacing w:before="20" w:after="190"/>
      </w:pPr>
      <w:r>
        <w:rPr>
          <w:b/>
          <w:bCs/>
        </w:rPr>
        <w:t xml:space="preserve">Powiązane charakterystyki obszarowe: </w:t>
      </w:r>
      <w:r>
        <w:rPr/>
        <w:t xml:space="preserve">I.P6S_UW, I.P6S_UU, III.P6S_UW.1.o, III.P6S_UW.2.o, III.P6S_UW.4.o</w:t>
      </w:r>
    </w:p>
    <w:p>
      <w:pPr>
        <w:keepNext w:val="1"/>
        <w:spacing w:after="10"/>
      </w:pPr>
      <w:r>
        <w:rPr>
          <w:b/>
          <w:bCs/>
        </w:rPr>
        <w:t xml:space="preserve">Charakterystyka MPiIPL_U4: </w:t>
      </w:r>
    </w:p>
    <w:p>
      <w:pPr/>
      <w:r>
        <w:rPr/>
        <w:t xml:space="preserve">Potrafi dobrać metodę przetwarzania materiałów polimerowych. Na podstawie posiadanej wiedzy i analizy fachowej literatury umie opracować i prawidłowo zinterpretować otrzymane wyniki, wyciągnąć wnioski z przeprowadzonych badań. Przy opracowaniu projektów korzysta z technik informacyjno-komunikacyjnych. W trakcie pracy w laboratorium stosuje zasady bezpieczeństwa i higieny pracy.</w:t>
      </w:r>
    </w:p>
    <w:p>
      <w:pPr>
        <w:spacing w:before="60"/>
      </w:pPr>
      <w:r>
        <w:rPr/>
        <w:t xml:space="preserve">Weryfikacja: </w:t>
      </w:r>
    </w:p>
    <w:p>
      <w:pPr>
        <w:spacing w:before="20" w:after="190"/>
      </w:pPr>
      <w:r>
        <w:rPr/>
        <w:t xml:space="preserve">Kolokwium w trakcie ćwiczeń, sprawozdanie z realizacji ćwiczeń, ocena aktywności w trakcie realizacji ćwiczeń</w:t>
      </w:r>
    </w:p>
    <w:p>
      <w:pPr>
        <w:spacing w:before="20" w:after="190"/>
      </w:pPr>
      <w:r>
        <w:rPr>
          <w:b/>
          <w:bCs/>
        </w:rPr>
        <w:t xml:space="preserve">Powiązane charakterystyki kierunkowe: </w:t>
      </w:r>
      <w:r>
        <w:rPr/>
        <w:t xml:space="preserve">IM1_U01, IM1_U05, IM1_U07, IM1_U11, IM1_U13, IM1_U14, IM1_U15</w:t>
      </w:r>
    </w:p>
    <w:p>
      <w:pPr>
        <w:spacing w:before="20" w:after="190"/>
      </w:pPr>
      <w:r>
        <w:rPr>
          <w:b/>
          <w:bCs/>
        </w:rPr>
        <w:t xml:space="preserve">Powiązane charakterystyki obszarowe: </w:t>
      </w:r>
      <w:r>
        <w:rPr/>
        <w:t xml:space="preserve">I.P6S_UW, I.P6S_UU, III.P6S_UW.1.o, III.P6S_UW.2.o, III.P6S_UW.3.o, III.P6S_UW.4.o</w:t>
      </w:r>
    </w:p>
    <w:p>
      <w:pPr>
        <w:keepNext w:val="1"/>
        <w:spacing w:after="10"/>
      </w:pPr>
      <w:r>
        <w:rPr>
          <w:b/>
          <w:bCs/>
        </w:rPr>
        <w:t xml:space="preserve">Charakterystyka MPiIPL_U5: </w:t>
      </w:r>
    </w:p>
    <w:p>
      <w:pPr/>
      <w:r>
        <w:rPr/>
        <w:t xml:space="preserve">Student potrafi przygotować rozwiązać - w formie wygłaszanego referatu – zadanie związane z doborem materiału polimerowego do zastosowania przy produkcji danego wyrobu, z uwzględnieniem aspektów ekonomicznych i środowiskowych. Student umie wskazać technologie wytwarzania i przetwarzania materiałów w celu osiągnięcia wymaganych własności.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w:t>
      </w:r>
    </w:p>
    <w:p>
      <w:pPr>
        <w:spacing w:before="20" w:after="190"/>
      </w:pPr>
      <w:r>
        <w:rPr>
          <w:b/>
          <w:bCs/>
        </w:rPr>
        <w:t xml:space="preserve">Powiązane charakterystyki kierunkowe: </w:t>
      </w:r>
      <w:r>
        <w:rPr/>
        <w:t xml:space="preserve">IM1_U12, IM1_U13, IM1_U14, IM1_U15, IM1_U01, IM1_U02, IM1_U04, IM1_U05, IM1_U07, IM1_U10</w:t>
      </w:r>
    </w:p>
    <w:p>
      <w:pPr>
        <w:spacing w:before="20" w:after="190"/>
      </w:pPr>
      <w:r>
        <w:rPr>
          <w:b/>
          <w:bCs/>
        </w:rPr>
        <w:t xml:space="preserve">Powiązane charakterystyki obszarowe: </w:t>
      </w:r>
      <w:r>
        <w:rPr/>
        <w:t xml:space="preserve">III.P6S_UW.1.o, III.P6S_UW.2.o, III.P6S_UW.3.o, I.P6S_UW, III.P6S_UW.4.o, I.P6S_UK, I.P6S_UU</w:t>
      </w:r>
    </w:p>
    <w:p>
      <w:pPr>
        <w:pStyle w:val="Heading3"/>
      </w:pPr>
      <w:bookmarkStart w:id="4" w:name="_Toc4"/>
      <w:r>
        <w:t>Profil ogólnoakademicki - kompetencje społeczne</w:t>
      </w:r>
      <w:bookmarkEnd w:id="4"/>
    </w:p>
    <w:p>
      <w:pPr>
        <w:keepNext w:val="1"/>
        <w:spacing w:after="10"/>
      </w:pPr>
      <w:r>
        <w:rPr>
          <w:b/>
          <w:bCs/>
        </w:rPr>
        <w:t xml:space="preserve">Charakterystyka MPiIPL_K1: </w:t>
      </w:r>
    </w:p>
    <w:p>
      <w:pPr/>
      <w:r>
        <w:rPr/>
        <w:t xml:space="preserve">Potrafi pracować w z zespole realizującym ćwiczenia</w:t>
      </w:r>
    </w:p>
    <w:p>
      <w:pPr>
        <w:spacing w:before="60"/>
      </w:pPr>
      <w:r>
        <w:rPr/>
        <w:t xml:space="preserve">Weryfikacja: </w:t>
      </w:r>
    </w:p>
    <w:p>
      <w:pPr>
        <w:spacing w:before="20" w:after="190"/>
      </w:pPr>
      <w:r>
        <w:rPr/>
        <w:t xml:space="preserve">Ocena sposobu realizacji ćwiczenia </w:t>
      </w:r>
    </w:p>
    <w:p>
      <w:pPr>
        <w:spacing w:before="20" w:after="190"/>
      </w:pPr>
      <w:r>
        <w:rPr>
          <w:b/>
          <w:bCs/>
        </w:rPr>
        <w:t xml:space="preserve">Powiązane charakterystyki kierunkowe: </w:t>
      </w:r>
      <w:r>
        <w:rPr/>
        <w:t xml:space="preserve">IM1_K03</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MPiIPL_K2: </w:t>
      </w:r>
    </w:p>
    <w:p>
      <w:pPr/>
      <w:r>
        <w:rPr/>
        <w:t xml:space="preserve">Prawidłowo identyfikuje i rozwiązuje zadania związane z badaniami, stosowaniem, wytwarzaniem i przetwarzaniem materiałów polimerowych </w:t>
      </w:r>
    </w:p>
    <w:p>
      <w:pPr>
        <w:spacing w:before="60"/>
      </w:pPr>
      <w:r>
        <w:rPr/>
        <w:t xml:space="preserve">Weryfikacja: </w:t>
      </w:r>
    </w:p>
    <w:p>
      <w:pPr>
        <w:spacing w:before="20" w:after="190"/>
      </w:pPr>
      <w:r>
        <w:rPr/>
        <w:t xml:space="preserve">Kolokwium w trakcie ćwiczeń, sprawozdanie z realizacji ćwiczeń</w:t>
      </w:r>
    </w:p>
    <w:p>
      <w:pPr>
        <w:spacing w:before="20" w:after="190"/>
      </w:pPr>
      <w:r>
        <w:rPr>
          <w:b/>
          <w:bCs/>
        </w:rPr>
        <w:t xml:space="preserve">Powiązane charakterystyki kierunkowe: </w:t>
      </w:r>
      <w:r>
        <w:rPr/>
        <w:t xml:space="preserve">IM1_K05</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2024-05-17T00:37:31+02:00</dcterms:created>
  <dcterms:modified xsi:type="dcterms:W3CDTF">2024-05-17T00:37:31+02:00</dcterms:modified>
</cp:coreProperties>
</file>

<file path=docProps/custom.xml><?xml version="1.0" encoding="utf-8"?>
<Properties xmlns="http://schemas.openxmlformats.org/officeDocument/2006/custom-properties" xmlns:vt="http://schemas.openxmlformats.org/officeDocument/2006/docPropsVTypes"/>
</file>