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Nowoczesne technologie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Zapoznanie się z literaturą 20h;
Przygotowanie do kolokwium 20h;
Razem 50h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kompetencji do stosowania w projektowaniu konstrukcji nowych technologii budowlanych oraz pozyskania wiedzy dotyczącej warunków i sposobów ich wykonania. Studenci powinni  również doskonalić umiejętności opisu technologii w formie specyfikacji technicznych wykonania i odbioru robót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Systematyka technologii stosowanych w budownictwie oraz zasad i ograniczeń ich stosowania. Prawne aspekty stosowania nowych wyrobów i technologii budowlanych
W2. Specyfikacje techniczne wykonania i odbioru robót budowlanych - zakres, treść, podstawy prawne.
W3. Nowoczesne środki mechanizacji robót budowlanych. 
W4. Nowoczesne rozwiązania konstrukcyjno-materiałowe i technologiczne w wybranych dziedzinach budownictwa.
W5. Sposoby kalkulacji nakładów rzeczowych i kosztów zastosowania nowoczesnych technologii budowlanych.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kolokwium,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Problemy przygotowania i realizacji inwestycji budowlanych,  Rozdział: Nowoczesne technologie w budownictwie (str. 105 do 206), PZITB, Puławy 2007.
2. Czarnecki L. (red.), Innowacyjne wyzwania techniki budowlanej, ITB, Warszawa, 2017.
3. Instytut Techniki Budowlanej, Warunki techniczne wykonania i odbioru robót budowlanych, Warszawa 2003-2012. 
4. Materiały konferencyjne Ogólnopolskich Konferencji „Warsztat Pracy Projektanta Konstrukcji”, Ustroń – Szczyrk 2000-2012.                                                                                 5. Praca zbiorowa pod red. Janusza Panasa, Nowy poradnik majstra budowlanego, Arkady, Warszawa, 2012.
6. Artykuły z wydawnictw zawodowych inżynierów budownictwa: Przegląd Budowlany, Inżynieria i Budownictwo, Murator, Builder , itd.
7. Materiały promocyjne i technologiczne firm oferujących nowoczesne technologie dla budownictwa
8. Rokiel M., Wycena nowych technologii w budownictwie, Polcen,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W05_01: </w:t>
      </w:r>
    </w:p>
    <w:p>
      <w:pPr/>
      <w:r>
        <w:rPr/>
        <w:t xml:space="preserve">Ma podstawową wiedzę o nowych technologiach budowlanych, warunkach ich stosowania i wymaganiach techniczno-wykonawczych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sposoby kalkulacji nakładów rzeczowych i kosztów w stosowaniu nowoczesnych technologii budowlanych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(W5),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W12_01: </w:t>
      </w:r>
    </w:p>
    <w:p>
      <w:pPr/>
      <w:r>
        <w:rPr/>
        <w:t xml:space="preserve">Zna nowoczesne technologie budowlane, ich warunki stosowania w różnych warunkach budowy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U15_01: </w:t>
      </w:r>
    </w:p>
    <w:p>
      <w:pPr/>
      <w:r>
        <w:rPr/>
        <w:t xml:space="preserve">Potrafi ocenić przydatność technologii w określonej sytuacji projektowej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2024-05-20T09:22:29+02:00</dcterms:created>
  <dcterms:modified xsi:type="dcterms:W3CDTF">2024-05-20T09:22:29+02:00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