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T3_W01: </w:t>
      </w:r>
    </w:p>
    <w:p>
      <w:pPr/>
      <w:r>
        <w:rPr/>
        <w:t xml:space="preserve">Zna podstawy optyki oraz podstawowe wady układów obrazujących w trójwymiarze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T3_W02: </w:t>
      </w:r>
    </w:p>
    <w:p>
      <w:pPr/>
      <w:r>
        <w:rPr/>
        <w:t xml:space="preserve">Zna problemy dotyczące układów obrazujących w 3-D w aspekcie fizjologii ludzkiego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T3_W03: </w:t>
      </w:r>
    </w:p>
    <w:p>
      <w:pPr/>
      <w:r>
        <w:rPr/>
        <w:t xml:space="preserve">Zna różne operacje na obrazach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FOT_W13,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X1A_W04, T1A_W02, T1A_W07,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T3_W04: </w:t>
      </w:r>
    </w:p>
    <w:p>
      <w:pPr/>
      <w:r>
        <w:rPr/>
        <w:t xml:space="preserve">Zna główne techniki wyświetlania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T3_W05: </w:t>
      </w:r>
    </w:p>
    <w:p>
      <w:pPr/>
      <w:r>
        <w:rPr/>
        <w:t xml:space="preserve">Zna główne techniki akwizycji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T3_U01: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T3_U02: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T3_U03: </w:t>
      </w:r>
    </w:p>
    <w:p>
      <w:pPr/>
      <w:r>
        <w:rPr/>
        <w:t xml:space="preserve">Umie wykonać i zmierzyć jakość hologramu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T3_U04: </w:t>
      </w:r>
    </w:p>
    <w:p>
      <w:pPr/>
      <w:r>
        <w:rPr/>
        <w:t xml:space="preserve">Umie wykonać i zmierzyć jakość fotografii integralnej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T3_U05: </w:t>
      </w:r>
    </w:p>
    <w:p>
      <w:pPr/>
      <w:r>
        <w:rPr/>
        <w:t xml:space="preserve">Umie wykonać i zmierzyć jakość stereopary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T3_K01: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2026-04-23T18:54:00+02:00</dcterms:created>
  <dcterms:modified xsi:type="dcterms:W3CDTF">2026-04-23T18:54:00+02:00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