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Optmization in Aircraft Design</w:t>
      </w:r>
    </w:p>
    <w:p>
      <w:pPr>
        <w:keepNext w:val="1"/>
        <w:spacing w:after="10"/>
      </w:pPr>
      <w:r>
        <w:rPr>
          <w:b/>
          <w:bCs/>
        </w:rPr>
        <w:t xml:space="preserve">Koordynator przedmiotu: </w:t>
      </w:r>
    </w:p>
    <w:p>
      <w:pPr>
        <w:spacing w:before="20" w:after="190"/>
      </w:pPr>
      <w:r>
        <w:rPr/>
        <w:t xml:space="preserve">dr hab. inż. Tomasz Goetzendorf-Grabowski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Specialization</w:t>
      </w:r>
    </w:p>
    <w:p>
      <w:pPr>
        <w:keepNext w:val="1"/>
        <w:spacing w:after="10"/>
      </w:pPr>
      <w:r>
        <w:rPr>
          <w:b/>
          <w:bCs/>
        </w:rPr>
        <w:t xml:space="preserve">Kod przedmiotu: </w:t>
      </w:r>
    </w:p>
    <w:p>
      <w:pPr>
        <w:spacing w:before="20" w:after="190"/>
      </w:pPr>
      <w:r>
        <w:rPr/>
        <w:t xml:space="preserve">ML.ANK306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- 45,  including:
a) attendance at the lecture – 30 hours;
b)  attendance at the design tutorials – 15 hours.
2) The number of hours of independent work of student - 45,  including:
a) homework to prepare the projects - 30 hours;
b) homework to prepare to test - 15 hours.
Total - 90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credits  - 45 hours,  including:
a) attendance at the lecture – 30 hours;
b)  attendance at the design tutorials – 15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 - project.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Aircraft Design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After subject is completed student should:
• have the basic knowledge of mathematical methods of optimization,
• be able to solve simple optimization problems in aircraft design.</w:t>
      </w:r>
    </w:p>
    <w:p>
      <w:pPr>
        <w:keepNext w:val="1"/>
        <w:spacing w:after="10"/>
      </w:pPr>
      <w:r>
        <w:rPr>
          <w:b/>
          <w:bCs/>
        </w:rPr>
        <w:t xml:space="preserve">Treści kształcenia: </w:t>
      </w:r>
    </w:p>
    <w:p>
      <w:pPr>
        <w:spacing w:before="20" w:after="190"/>
      </w:pPr>
      <w:r>
        <w:rPr/>
        <w:t xml:space="preserve">Convergent and divergent spiral in design process. Sizing in aircraft design. The most important elements taken under consideration during optimization (geometry, aerodynamics, propulsion system, mission and performance, structure, stability and FCS, etc.). Optimal wing load and thrust load. Optimization in design of specific type of aircraft (combat, firefighting, GA, etc.) Selection of objective function. Mathematical and numerical methods in optimization.   </w:t>
      </w:r>
    </w:p>
    <w:p>
      <w:pPr>
        <w:keepNext w:val="1"/>
        <w:spacing w:after="10"/>
      </w:pPr>
      <w:r>
        <w:rPr>
          <w:b/>
          <w:bCs/>
        </w:rPr>
        <w:t xml:space="preserve">Metody oceny: </w:t>
      </w:r>
    </w:p>
    <w:p>
      <w:pPr>
        <w:spacing w:before="20" w:after="190"/>
      </w:pPr>
      <w:r>
        <w:rPr/>
        <w:t xml:space="preserve">Projects and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D.P. Raymer, Aircraft Design: A Conceptual Approach, AIAA Eductaion Series.
2. G.N. Vanderplaats: Numerical Optimization Techniques For Engineering Design, McGraw Hill.
3. Ross Baldick: Applied Optimization, Cambridge University Press, 2006.
4. J. Nocedal, S.J. Wright, Numerical Optimization, Springer 1999.</w:t>
      </w:r>
    </w:p>
    <w:p>
      <w:pPr>
        <w:keepNext w:val="1"/>
        <w:spacing w:after="10"/>
      </w:pPr>
      <w:r>
        <w:rPr>
          <w:b/>
          <w:bCs/>
        </w:rPr>
        <w:t xml:space="preserve">Witryna www przedmiotu: </w:t>
      </w:r>
    </w:p>
    <w:p>
      <w:pPr>
        <w:spacing w:before="20" w:after="190"/>
      </w:pPr>
      <w:r>
        <w:rPr/>
        <w:t xml:space="preserve">http://www.meil.pw.edu.pl/add/ADD/Teaching/Subjects/Optimization-In-Aircraft-Design</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ML.ANK306_W1: </w:t>
      </w:r>
    </w:p>
    <w:p>
      <w:pPr/>
      <w:r>
        <w:rPr/>
        <w:t xml:space="preserve">Student knows the mathematical basics of optimization methods.</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Aero2_W03</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ML.ANK306_W2: </w:t>
      </w:r>
    </w:p>
    <w:p>
      <w:pPr/>
      <w:r>
        <w:rPr/>
        <w:t xml:space="preserve">Student knows the application of optimization methods in issues related to the design of aircraft.</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Aero2_W20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Aero2_W15</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ML.ANK306_W3: </w:t>
      </w:r>
    </w:p>
    <w:p>
      <w:pPr/>
      <w:r>
        <w:rPr/>
        <w:t xml:space="preserve">Student knows the rules of creating a new project, its stages and basic problems.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ML.ANK306_U1: </w:t>
      </w:r>
    </w:p>
    <w:p>
      <w:pPr/>
      <w:r>
        <w:rPr/>
        <w:t xml:space="preserve">Student is able to formulate a simple optimization problem.</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Aero2_U09</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ML.ANK306_U1: </w:t>
      </w:r>
    </w:p>
    <w:p>
      <w:pPr/>
      <w:r>
        <w:rPr/>
        <w:t xml:space="preserve">Student is able to formulate a simple optimization problem.</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Aero2_U10</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Aero2_U19</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Aero2_U18</w:t>
      </w:r>
    </w:p>
    <w:p>
      <w:pPr>
        <w:spacing w:before="20" w:after="190"/>
      </w:pPr>
      <w:r>
        <w:rPr>
          <w:b/>
          <w:bCs/>
        </w:rPr>
        <w:t xml:space="preserve">Powiązane charakterystyki obszarowe: </w:t>
      </w:r>
      <w:r>
        <w:rPr/>
        <w:t xml:space="preserve"/>
      </w:r>
    </w:p>
    <w:p>
      <w:pPr>
        <w:keepNext w:val="1"/>
        <w:spacing w:after="10"/>
      </w:pPr>
      <w:r>
        <w:rPr>
          <w:b/>
          <w:bCs/>
        </w:rPr>
        <w:t xml:space="preserve">Charakterystyka ML.ANK306_U2: </w:t>
      </w:r>
    </w:p>
    <w:p>
      <w:pPr/>
      <w:r>
        <w:rPr/>
        <w:t xml:space="preserve">Student is able to solve simple optimization problem related to aircraft design. </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ML.ANK306_K1: </w:t>
      </w:r>
    </w:p>
    <w:p>
      <w:pPr/>
      <w:r>
        <w:rPr/>
        <w:t xml:space="preserve">Student can formulate priorities on design issues.</w:t>
      </w:r>
    </w:p>
    <w:p>
      <w:pPr>
        <w:spacing w:before="60"/>
      </w:pPr>
      <w:r>
        <w:rPr/>
        <w:t xml:space="preserve">Weryfikacja: </w:t>
      </w:r>
    </w:p>
    <w:p>
      <w:pPr>
        <w:spacing w:before="20" w:after="190"/>
      </w:pPr>
      <w:r>
        <w:rPr/>
        <w:t xml:space="preserve">Test, projects.</w:t>
      </w:r>
    </w:p>
    <w:p>
      <w:pPr>
        <w:spacing w:before="20" w:after="190"/>
      </w:pPr>
      <w:r>
        <w:rPr>
          <w:b/>
          <w:bCs/>
        </w:rPr>
        <w:t xml:space="preserve">Powiązane charakterystyki kierunkowe: </w:t>
      </w:r>
      <w:r>
        <w:rPr/>
        <w:t xml:space="preserve">Aero2_K04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2025-04-29T00:38:24+02:00</dcterms:created>
  <dcterms:modified xsi:type="dcterms:W3CDTF">2025-04-29T00:38:24+02:00</dcterms:modified>
</cp:coreProperties>
</file>

<file path=docProps/custom.xml><?xml version="1.0" encoding="utf-8"?>
<Properties xmlns="http://schemas.openxmlformats.org/officeDocument/2006/custom-properties" xmlns:vt="http://schemas.openxmlformats.org/officeDocument/2006/docPropsVTypes"/>
</file>