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produkcji żywności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17, w tym:
a) udział w wykładach - 15 godz.,
b) konsultacje - 2 godz.
2) Praca własna studenta - 25 godz., w tym:
a) bieżące przygotowywanie się do zajęć, studia literaturowe - 10 godz.,
b) przygotowanie się do kolokwium - 10 godz.,
c) praca nad przygotowaniem prezentacji dotyczącej nowych lub zaawansowanych technologii przetwórstwa lub wytwarzania produktów spożywczych - 15 godz.
Razem - 53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 7 punktu ECTS - liczba godzin kontaktowych: 17, w tym:
a) udział w wykładach - 15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posiadać szeroką wiedzę na temat przemysłu spożywczego w Polsce. Powinien identyfikować procesy, technologie i urządzenia służące do produkcji żywności. Powinien także umieć identyfikować zagrożenia płynące z niestosowania się do zaleceń normowych przyjętych przy przetwórstwie i produkcji żywności.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Wstęp – nauka o żywności, obrót i dystrybucja, struktura przemysłu spożywczego w Polsce i Europie, zagadnienia prawne, analiza bezpieczeństwa żywności, budowanie systemu GHP i HCCP.
2.	Materiałoznawstwo w przemyśle spożywczym dla wytwarzania, pakowania i przechowywania.
3.	Odbiór surowca – ocena jakości, oczyszczanie.
4.	Procesy mechaniczne – rozdrabnianie, mieszanie, transport pneumatyczny, rozdzielanie, wytłaczanie, prasowanie.
5.	Procesy wymiany masy i nowoczesne procesy biochemiczne – suszenie, destylacja, ekstrakcja, procesy membranowe, biotechnologia (GMO).
6.	Żywność wysokoprzetworzona i funkcjonalna.
7.	Pakowanie i przechowywanie gotowych produktów, zaawansowanie technologie utrwalania żywności, składniki dodatkowe.
8.	Procesy mycia urządzeń i opakowań.
9.	Energochłonność procesów i technologii wytwarzania oraz przechowywania żywności
10.	Przykłady linii technologicznych do produkcji wybranych produktów.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(zaliczone pozytywnie) oraz prezentacja wygłaszana w trakcie zajęć dotycząca nowych lub zaawansowanych technologii przetwórstwa lub wytwarzania produktów spożywczych.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Pijanowski E. i in.: Ogólna technologia żywności. WNT.
2. Pijanowski E.: Zarys chemii i technologii mleczarstwa. Tom I i II. PWRiL.
3. Lewicki P. P. i in.: Inżynieria procesowa i aparatura przemysłu spożywczego. Tom I i II. WNT.
4. Wojalski J. i in.: Użytkowanie maszyn i aparatury w przetwórstwie rolno-spożywczym. Wydawnictwo SGGW, 2010.
Dodatkowa literatura:
1. Materiały dostarczone przez wykładowcę.
2. Czasopisma branżowe w zakresie przemysłu spożywczego.
3. Zasoby internetowe firm zajmujących się wytwarzaniem żywności i urządzeń służących do tego celu.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ML.NS633A-W1: </w:t>
      </w:r>
    </w:p>
    <w:p>
      <w:pPr/>
      <w:r>
        <w:rPr/>
        <w:t xml:space="preserve">										Ma podstawową wiedzę na temat struktury przemysłu spożywczego w Polsce z uwzględnieniem miejsca chłodnictwa w tej gałęzi przemysłu.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ML.NS633A-W2: </w:t>
      </w:r>
    </w:p>
    <w:p>
      <w:pPr/>
      <w:r>
        <w:rPr/>
        <w:t xml:space="preserve">Ma elementarną wiedzę na temat procesów jednostkowych w przemyśle spożywczym (odbiór, czyszczenie surowca, rozdrabnianie, mieszanie, procesy cieplne).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ML.NS633A-W3: </w:t>
      </w:r>
    </w:p>
    <w:p>
      <w:pPr/>
      <w:r>
        <w:rPr/>
        <w:t xml:space="preserve">											Ma podstawową wiedzę w zakresie organizacji procesów technologicznych wyrobu wybranych produktów końcowych ( np. wyroby mleczne, przetwórstwo owoców i warzyw, wyroby piekarskie).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ML.NS633A-W4: </w:t>
      </w:r>
    </w:p>
    <w:p>
      <w:pPr/>
      <w:r>
        <w:rPr/>
        <w:t xml:space="preserve">									Ma podstawową wiedzę na temat zagrożeń mikrobiologicznych przy produkcji żywności, zarządzania ryzykiem i zapobiegania – system HACCP.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ML.NS633A-U1: </w:t>
      </w:r>
    </w:p>
    <w:p>
      <w:pPr/>
      <w:r>
        <w:rPr/>
        <w:t xml:space="preserve">																Potrafi dokonać identyfikacji licznych urządzeń w przemyśle przetwórczym i rozumie ich zasadę działania.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ML.NS633A-U1: </w:t>
      </w:r>
    </w:p>
    <w:p>
      <w:pPr/>
      <w:r>
        <w:rPr/>
        <w:t xml:space="preserve">																Potrafi dokonać identyfikacji licznych urządzeń w przemyśle przetwórczym i rozumie ich zasadę działania.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ML.NS633A-U2: </w:t>
      </w:r>
    </w:p>
    <w:p>
      <w:pPr/>
      <w:r>
        <w:rPr/>
        <w:t xml:space="preserve">															Potrafi przeanalizować proces technologiczny wyrobu danego produktu i dobrać właściwe urządzenia chłodnicze.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ML.NS633A-U2: </w:t>
      </w:r>
    </w:p>
    <w:p>
      <w:pPr/>
      <w:r>
        <w:rPr/>
        <w:t xml:space="preserve">															Potrafi przeanalizować proces technologiczny wyrobu danego produktu i dobrać właściwe urządzenia chłodnicze.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ML.NS633A-U3: </w:t>
      </w:r>
    </w:p>
    <w:p>
      <w:pPr/>
      <w:r>
        <w:rPr/>
        <w:t xml:space="preserve">															Potrafi dokonać analizy procesu wyrobu produktu z uwzględnieniem analizy ryzyka skażenia produktu.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ML.NS633A-U3: </w:t>
      </w:r>
    </w:p>
    <w:p>
      <w:pPr/>
      <w:r>
        <w:rPr/>
        <w:t xml:space="preserve">															Potrafi dokonać analizy procesu wyrobu produktu z uwzględnieniem analizy ryzyka skażenia produktu.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ML.NS633A-U4: </w:t>
      </w:r>
    </w:p>
    <w:p>
      <w:pPr/>
      <w:r>
        <w:rPr/>
        <w:t xml:space="preserve">															Potrafi zaprezentować wybrane nowoczesne metody produkcji żywności z uwzględnieniem najważniejszych wymagań poruszanych w ciągu kursu.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2024-05-19T10:07:41+02:00</dcterms:created>
  <dcterms:modified xsi:type="dcterms:W3CDTF">2024-05-19T10:07:41+02:00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