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hab.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i teorii i podstaw pomiarów współrzędnościowych, mikro i makrogeometrii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właściwej metody pomiaru i oceny do wymagań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Tolerancje geometryczne normy międzynarodowe ISO GPS i norma ASME	Ocena zgodności wyrobu z wymaganiami funkcjonalnymi. Niepewność całkowita. Niejednoznaczność opisu funkcji. Niejednoznaczność specyfikacji geometrii wyrobów za pomocą wymiarów z odchyłkami granicznymi. Niepewność pomiaru (metody + implemn¬tacji). Konieczność stosowania tolerancji geometrycznych. Normy systemu ISO GPS i norma amerykańska ASME Y14.5. FUN-SPEC – specyfikacja funkcjonalna. MAN-SPEC – specyfikacja wytwarzania. VERI-SPEC – specyfikacja weryfikacji.
2.		Wymiar i jego interpretacja	Element wymiarowalny (feature of size). Domyślna dwupunktowa interpretacja wymiaru wg ISO i modyfikator E – wymaganie powłoki (ISO 14405-1, ISO 286). Domyślna definicja wymiaru wg ASME. Modyfikator CT – element wymiarowalny o wspólnej tolerancji. Wymiary GG, GN, GX, CC, SA, LP. Pasowania luźne, mieszane i ciasne.
3.		Tolerancje geometryczne GDT – podstawy	Zasady ISO GPS (ISO 8015). Podział tolerancji geometrycznych (ISO 1101). Wyrób nominalny i zaobserwowany. Symbole. Oznaczenie tolerancji, oznaczenie bazy. Ozna-czenie elementu integralnego/pochodnego jako elementu tolerowanego/bazowego.
4.		Tolerancje kształtu.
Modyfikator CZ 	Tolerancje prostoliniowości, płaskości, okrągłości, walcowości. Parametry i źródła błędów pomiarów techniką współrzędnościową na przykładzie pomiarów odchyłek okrągłości. Relacje między tolerancjami kształtu. Tolerancja płaskości ze polem łączonym (CZ). Tolerancja prostoliniowości osi z wymaganiem maksimum materiału.
5.		Bazy i układy baz 
	Baza, element bazowy, odwzorowanie bazy. Baza pojedyncza (prosta, płaszczyzna), bazy cząstkowe (datum targets), układy baz (datum systems) – ISO 5449. Odwzorowa-nie elementów bazowych w pomiarach na współrzędnościowej maszynie pomiarowej. 
6.		Tolerancje kierunku. 
Modyfikator T	Tolerancje prostopadłości, równoległości i nachylenia elementu pochodnego (osi) oraz płaszczyzny. Tolerancje kierunku z modyfikatorami CZ i T(tangent plane – płaszczyzna przylegająca). Ograniczenie odchyłek kształtu przez tolerancje kierunku.
7.		Tolerancje położenia 	Tolerancje pozycji elementów pochodnych (punktu, osi, płaszczyzn symetrii) oraz płaszczyzny. Tolerancje pozycji szyku prostokątnego/kołowego otworów (ISO 5458). Wymiary teoretycznie dokładne. Modyfikatory CZ (pole łączone), SZ (pola oddzielne) oraz &gt;&lt; (więzy tylko dla kierunku) dla tolerancji pozycji szyku otworów. Kombinacja tolerancji dla tolerancji pozycji (ASME). Tolerancje współosiowości względem pojedyn-czej osi, osi wspólnej oraz układu baz. Tolerancje symetrii względem pojedynczej bazy. Ograniczenie odchyłek kierunku i kształtu przez tolerancje położenia.
8.		Tolerancje profilu linii/powierzchni 
z bazą lub bez bazy 
Modyfikatory UF, UZ.	Tolerancje profilu linii/powierzchni (ISO1660) jako tolerancje ograniczające wymiary oraz odchyłki kształtu, kierunku i położenia. Modyfikator UF – element scalony. Tolero¬wanie stożków. Modyfikatory dookoła i ze wszystkich stron. Modyfikator UZ – asyme¬trycznie usytuowane pole tolerancji. Tolerancje profilu linii/powierzchni dla szyku ele¬mentów. Modyfikator &gt;&lt;. Kombinacja tolerancji profilu linii/powierzchni (ASME). Gięta rura: pomiar odchyłki profilu linii z wykorzystaniem ramienia pomiarowego z widełkami, pomiar odchyłki profilu powierzchni z wykorzystaniem projekcji światła strukturalnego.
9.		Modyfikatory M, L, R	Wymagania: maksimum materiału (MMR), minimum materiału (LMR) i wzajemności (RPR) – ISO 2692. Tolerancje prostopadłości, pozycji, współosiowości z MMR. Tole-rancje pozycji pojedynczych otworów i szyku otworów prostokątnego/współosiowego /kołowego z MMR. Wpływ odchyłki wymiaru elementu bazowego na rozszerzenie wartości tolerancji dla elementu tolerowanego. Modyfikator SIM. Cele stosowania modyfikatorów M i L. Przykłady zerowej wartości tolerancji dla MMR i LMR. Obliczanie wymiarów sprawdzianów działania dla wymagania maksimum materiału. 
10.		Tolerancje bicia 
	Tolerancje bicia obwodowego promieniowego, osiowego.
Tolerancje bicia całkowitego promieniowego i całkowitego osiowego.
Tolerancja bicia jako tolerancja ograniczająca odchyłki kształtu i położenia.
11.		Modyfikatory P, F	Zewnętrzne pole tolerancji dla otworu gwintowanego. Tolerowanie przecinania się osi. 
Tolerowanie stanu swobodnego.
12.		Tolerancje ogólne	Tolerancje ogólne wymiaru i tolerancje ogólne geometryczne (ISO 2768; ISO 22081).
13.		Podstawowe różnice między ISO 1101:2017 
oraz ASME Y14.5-2018.	Wybrane nowe symbole wprowadzone w ISO 1101:2017 oraz ASME Y14.5-2018. Modyfikator E i Rule #1 (ASME). Zerowa wartość tolerancji dla MMC i LMC, a mody-fikator wzajemności R wg ISO. Tolerancje elementów pochodnych wg ISO i ASME. 
14.		Ćwiczenia komputerowe 
i tablicowe	Specyfikacja wymagań funkcjonalnych za pomocą tolerancji geometrycznych, inter-pretacja wyspecyfikowanych wymagań. Graficzne, wirtualne wyznaczanie odchyłek. Tolerancje geometryczne i technika pomiarów współrzędnościowych.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Zbigniew Humienny Specyfikacje geometrii wyrobów GPS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PPP_W1: </w:t>
      </w:r>
    </w:p>
    <w:p>
      <w:pPr/>
      <w:r>
        <w:rPr/>
        <w:t xml:space="preserve">Zna techniki pomiarowe i umie dobrać urządzenie, przetwornik, metodę pozyskania danych o procesie na podstawie dokumentacji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PPP_U1: </w:t>
      </w:r>
    </w:p>
    <w:p>
      <w:pPr/>
      <w:r>
        <w:rPr/>
        <w:t xml:space="preserve">Umie analizować dokumentację i zaprojektować proces pomiarowy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2026-04-03T15:16:11+02:00</dcterms:created>
  <dcterms:modified xsi:type="dcterms:W3CDTF">2026-04-03T15:16:11+02:00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