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zastosowaniem Ekonomii do podejmowania decyzji ekonomicznych w przedsiębiorstwie. Ekonomia menedżerska łączy w sobie teorię ekonomii z naukami ilościowymi: matematyką, statystyką, ekonometrią, prognozowaniem, programowaniem liniowym, teorią gier. Daje to do rąk przyszłego menedżera imponujący zestaw narzędzi służących do analizy problemów ekonomicznych, z jakimi każdego dnia musi się spotykać w przedsiębiorstwie. Wykorzystanie tych narzędzi umożliwia podejmowanie decyzji zapewniających efektywne funkcjonowanie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Wykłady (tematy)
1. Wprowadzenie do Ekonomii menedżerskiej
2. Analiza popytu. Elastyczności popytu. Decyzje międzyokresowe. Prognozowanie popytu.
3. Analiza kosztów. Księgowe i ekonomiczne ujęcie kosztów. Krótko i długookresowe funkcje kosztów. Cena zamknięcia.
Korzyści skali, korzyści zakresu, korzyści wynikające z procesu uczenia się
4. Analiza konkurencji. Struktury rynkowe. Strategie cenowe na różnych rynkach.
5. Analiza produkcji. Krótko i długookresowa funkcja produkcji. Alokacja zasobów wytwórczych w warunkach ograniczeń.
Wybór optymalnej metody produkcji.
Ćwiczenia (tematy)
1. Analiza popytu. Elastyczności popytu. Decyzje międzyokresowe. Prognozowanie popytu.
2. Analiza kosztów. Księgowe i ekonomiczne ujęcie kosztów. Krótko i długookresowe funkcje kosztów. Cena zamknięcia.
Korzyści skali, korzyści zakresu, korzyści wynikające z procesu uczenia się
3. Analiza konkurencji. Struktury rynkowe. Strategie cenowe na różnych rynkach.
4. Analiza produkcji. Krótko i długookresowa funkcja produkcji. Alokacja zasobów wytwórczych w warunkach ograniczeń.
Wybór optymalnej metody produkcji.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
kształcenia w zakresie umiejętności zostanie przeprowadzone jedno kolokwium w formie pisemnej (zadania). Warunkiem
zaliczenia ćwiczeń jest uzyskanie minimum 50% możliwych do uzyskania punktów. Na punktację końcową z ćwiczeń wpływa
także aktywność na zajęciach i prezentacja zadań i analiz problemów przygotowanych w domu. Obecność na ćwiczeniach jest
obowiązkowa. Dopuszczalne są dwie nieobecności. Egzamin sprawdzający efekty uczenia się w zakresie wiedzy i kompetencji
społecznych zostanie przeprowadzony w formie pisemnej w czasie sesji egzaminacyjnej. Warunkiem zdania egzaminu jest
uzyskanie minimum: średnia dla całej grupy – 2/3 odchylenia standardowego + 1.
Studenci, którzy na zaliczenie ćwiczeń otrzymają ocenę 5.0 są zwolnieni na egzaminie z zadań, za które otrzymują maksymalną liczbę punktów. Ocena końcowa z przedmiotu jest średnią ważoną ocen z egzaminu (waga 0,7) i z ćwiczeń (waga 0,3): 5 &gt; 4,60; 4,5 – 4,11-4,60; 4 – 3,61-4,10; 3,5 – 3,26-3,60; 3 &lt; 3,26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* L.Froeb, B.MacCann, Ekonomia menedżerska, PWE, 2011.
* I.Png, D.Lehman, Ekonomia menedżerska, Oficyna Wolters Kluwer business, 2011.
* W.Samuelson, S.Marks, Ekonomia menedżerska, PWE, 2008
Literatura uzupełniająca:
* H.Varian, Mikroekonomia, PWN,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Zna instrumenty oceny efektywności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 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zastosować właściwe dla realizacji założonego celu instrumenty analizy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 : </w:t>
      </w:r>
    </w:p>
    <w:p>
      <w:pPr/>
      <w:r>
        <w:rPr/>
        <w:t xml:space="preserve">Potrafi ocenić ekonomiczną efektywność decyzji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społeczne są oceniane na podstawie obserwacji zachowań i postaw w trakcie przeprowadzanych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2026-10-09T07:36:52+02:00</dcterms:created>
  <dcterms:modified xsi:type="dcterms:W3CDTF">2026-10-09T07:36:52+02:00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