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Z-ca Dyrektora ds Dydaktycznych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dyplomowanie inżynierskie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PPDZ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spotkania z indywidualnym opiekunem pracowni 30 godz.
planowanie i realizacja zadań związanych z projektem dyplomowym 360 godz.
w sumie 390 godz. co daje 15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 kierunkowych, wybór promotora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Pracownia dyplomowa służy częściowo ukierunkowanemu praktycznie uzupełnieniu wiedzy pozyskiwanej w czasie studiów pierwszego stopnia. Koncentruje się na nabywaniu i doskonaleniu umiejętności związanych z rozwiązywaniem zadań inżynierskich. Obejmuje także przygotowanie pracy dyplomowej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Zaprojektowanie, zgodnie z zadaną specyfikacją, i realizacja urządzenia lub systemu informatycznego z wykorzystaniem właściwych metod, technik i narzędzi.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w czasie semestru. 
Ocena sprawozdania z pracowni dyplomowej lub pracy dyplomowej inżynierskiej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Chrząszcz, Jak napisać i obronić pracę dyplomową, www.ii.pw.edu.pl/ii_eng/content/download/.../JNiOPD_140608.pdf 
// zależny od tematu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https://inz.okno.pw.edu.pl/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PDI_W01: </w:t>
      </w:r>
    </w:p>
    <w:p>
      <w:pPr/>
      <w:r>
        <w:rPr/>
        <w:t xml:space="preserve">zna podstawowe metody, techniki i narzędzia do rozwiązywania prostych zadań inżynierskich w wybranych zastosowaniach elektroniki i telekomunikacji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z pracy dyplomowej inżynierskiej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PDI_U01: </w:t>
      </w:r>
    </w:p>
    <w:p>
      <w:pPr/>
      <w:r>
        <w:rPr/>
        <w:t xml:space="preserve">potrafi pozyskiwać informacje z literatury, baz danych oraz innych źródeł, integrować je, dokonywać ich interpretacji oraz wyciągać wniosków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z pracy dyplomowej inżynierskiej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PDI_U02: </w:t>
      </w:r>
    </w:p>
    <w:p>
      <w:pPr/>
      <w:r>
        <w:rPr/>
        <w:t xml:space="preserve">potrafi zaprojektować zgodnie z zadaną specyfikacją i zrealizowaćurządzenie lub system elektroniczny lub telekomunikacyjny, wykorzystując właściwe metody, techniki i narzędzia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 lub pracy dyplomowej inżynierskiej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K_U02, K_U16, K_U17, 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I.P6S_UK, III.P6S_UW.4.o,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PDI_U03: </w:t>
      </w:r>
    </w:p>
    <w:p>
      <w:pPr/>
      <w:r>
        <w:rPr/>
        <w:t xml:space="preserve">potrafi zaplanować oraz przeprowadzić testy systemu elektronicznego lub telekomunikacyjnego oraz zinterpretować i przedstawić ich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 inżynierskiej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III.P6S_UW.1.o, I.P6S_UW, III.P6S_UW.3.o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PDI_K01: </w:t>
      </w:r>
    </w:p>
    <w:p>
      <w:pPr/>
      <w:r>
        <w:rPr/>
        <w:t xml:space="preserve">potrafi zaplanować i wykonać zadania związane z realizacją projektu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2026-08-25T04:03:08+02:00</dcterms:created>
  <dcterms:modified xsi:type="dcterms:W3CDTF">2026-08-25T04:03:08+02:00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