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fotowoltaicznych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Sarniak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kolokwium - 20, Razem - 60;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kolokwium - 20, Razem - 60;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zajmowania się projektowaniem minisystemów fotowoltaicznych (o mocy do 40kW). Studenci uzyskują również niezbędną wiedzę z zakresu optymalizacji instalacji fotowoltaicznych już istniejących oraz podstawowe wiadomości z zakresu ich diagnostyki i montażu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W1-Wprowadzenie - najważniejsze pojęcia związane z fotowoltaiką. W2-Potencjał energetyczny promieniowania słonecznego. W3-Podstawowe informacje o zjawisku fotowoltaicznym. W4-Modelowanie matematyczne funkcjonowania ogniw, modułów i paneli PV. W5-Klasyfikacja systemów PV- podstawowe rodzaje ogniw i modułów PV. W6-Kolokwium nr 1. W7-Projektowanie systemów PV. W8-Charakterystyka falowników w systemach PV i zasady ich doboru. W9-Istotne aspekty eksploatacyjne w budowie systemów fotowoltaicznych. W10-Zabezpieczenia stosowane w systemach fotowoltaicznych. W11-Problemy gromadzenia energii w systemach PV. W12-Przykłady praktycznych zastosowań generatorów fotowoltaicznych. W13-Przyrządy pomiarowe stosowane w fotowoltaice. W14-Stan aktualny i perspektywy rozwoju fotowoltaiki w Polsce i na świecie. W15-Kolokwium nr 2.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podlega na zaliczeniu pozytywnym sprawdzianów: kolokwiów nr 1 i 2 - z części wykładowej na ocenę.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Klugmann-Radziemska E. Fotowoltaika w teorii i praktyce. Wydawnictwo BTC. Legionowo, 2010. 2. Sarniak M.: Budowa i eksploatacja systemów fotowoltaicznych. Grupa MEDIUM. Warszawa, 2015. 3. Sarniak M.: Podstawy fotowoltaiki. Warszawa. Oficyna Wydawnicza Politechniki Warszawskiej, 2008. 4. Sibiński M., Znajdek K.: Przyrządy i instalacje fotowoltaiczne. PWN. Warszawa, 2016. 5. Szymański B. Instalacje fotowoltaiczne. Wydanie V. Kraków : GEOSYSTEM, Redakcja GLOBEnergia, 2016. 6. Wacławek M., Rodziewicz T.: Ogniwa słoneczne wpływ środowiska naturalnego na ich pracę. Warszawa : Wydawnictwa Naukowo-Techniczne,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poszerzoną i pogłębioną wiedzę w zakresie podstaw fotowoltaiki.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 z części wykładowej.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U18_02: </w:t>
      </w:r>
    </w:p>
    <w:p>
      <w:pPr/>
      <w:r>
        <w:rPr/>
        <w:t xml:space="preserve">Potrafi dokonać optymalnego wyboru kompleksowego systemu zabezpieczeń do instalacji fotowoltaicznej.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z części wykładowej.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2026-10-14T04:50:20+02:00</dcterms:created>
  <dcterms:modified xsi:type="dcterms:W3CDTF">2026-10-14T04:50:20+02:00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