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ruchu kolejowego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 dyd.,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88 godz., w tym: praca na wykładach 9 godz., praca na zajęciach laboratoryjnych 18 godz., studiowanie literatury przedmiotu 14 godz.,  przygotowanie się do zaliczenia wykładu 10 godz., przygotowanie się do zajęć laboratoryjnych 12 godz., przygotowanie sprawozdań z zajęć laboratoryjnych 23 godz., konsultacje 2 godz. (w tym konsultacje w zakresie zajęć laboratoryjnych 1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(29 godz., w tym: praca na wykładach 9 godz., praca na zajęciach laboratoryjnych 18 godz., konsultacje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(54 godz., w tym: praca na zajęciach laboratoryjnych 18 godz., przygotowanie się do zajęć laboratoryjnych 12 godz., przygotowanie sprawozdań z zajęć laboratoryjnych 23 godz., konsultacje w zakresie zajęć laboratoryjnych 1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zintegrowanych systemów transportowych, podstaw inżynierii ruchu oraz podstaw sterowania ruchem kolejowym.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zajęcia laboratoryjne: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i umiejętności pozwalających na wykorzystanie środków technicznych do realizacji przemieszczania osób i ładunków w transporcie kolejowym.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Linie kolejowe i ich elementy składowe. Posterunki ruchu – rodzaje i spełniane funkcje. Posterunki techniczne na stacjach. Urządzenia na posterunkach ruchu, podział torów. Kolejowe pojazdy szynowe. Definicja i podział pociągów. Zasady prowadzenia ruchu pociągów na szlakach i stacjach za pomocą różnych urządzeń sterowania ruchem kolejowym. Zdolność przepustowa linii i stacji oraz procedura jej obliczania. Zdolność przepustowa węzłów torowych oraz grup torów. Sposoby zwiększania zdolności przepustowej linii: organizacyjne, inwestycyjne i doraźne. Zdolność przewozowa linii kolejowych. Mierniki oceny jakości wykresów ruchu pociągów oraz mierniki oceny jakości ruchu pociągów.
Zajęcia laboratoryjne: 
Sygnalizacja na kolei: sygnały na semaforach, sygnał zastępczy, sygnały na tarczach ostrzegawczych, sygnały powtarzające, sygnały przy manewrach, sygnały drogowe, sygnały na taborze, sygnały alarmowe. Przyjmowanie i wyprawianie pociągów na stacjach, przy różnym poziomie wyposażenia posterunków w urządzenia sterowania ruchem. Sposoby prowadzenia ruchu pociągów na szlakach: zapowiadanie telefoniczne, blokada półsamoczynna, samoczynna blokada liniowa. Szczególne sposoby przyjmowania i wyprawiania pociągów ze stacji: bez podania sygnału zezwalającego, nieprawidłowości przy podawaniu sygnałów na semaforze, zatrzymanie pociągu nieprzewidziane w rozkładzie jazdy, stosowanie środków pomocniczych, regulowanie ruchu pociągów. Postępowanie w razie szczególny wydarzeń, zagrożenia bezpieczeństwa ruchu i wypadków kolejowych.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w formie pytań otwartych lub testu jednokrotnego wyboru. Do zadania egzaminu wymagane jest udzielenie poprawnych odpowiedzi na co najmniej połowę pytań egzaminacyjnych. Oceny wystawiane są następująco: 51%-60% punktów- 3,0, 61%-70% punktów- 3,5, 71%-80% punktów- 4,0, 81%-90% punktów- 4,5, 91%-100% punktów- 5,0.
Zajęcia laboratoryjne: 
ocena aktywności podczas zajęć 
Ocena zintegrowana: średnia arytmetyczna ocen z poszczególnych form zajęć. Do zaliczenia przedmiotu wymagane jest uzyskanie pozytywnej oceny z egzaminu pisemnego oraz pozytywnej oceny aktywności na zajęciach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Jacyna M., Gołębiowski P., Krześniak M., Szkopiński J.: Organizacja ruchu kolejowego.  Wydawnictwo Naukowe PWN S.A., Warszawa 2019.
2. Nowosielski L.: Organizacja przewozów kolejowych. Kolejowa Oficyna Wydawnicza, Warszawa 1999.
3. Ie – 1 Instrukcja sygnalizacji. PKP Polskie Linie Kolejowe S.A., Warszawa 2015.
4. Ir – 1 Instrukcja o prowadzeniu ruchu pociągów. PKP Polskie Linie Kolejowe S.A., Warszawa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elementach składowych linii kolejowych, posterunkach ruchu oraz ich wyposażeniu 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laboratorium - ocena aktywności podczas zajęć. Do zaliczenia przedmiotu wymagane jest uzyskanie pozytywnej oceny z egzaminu pisemnego oraz pozytywnej oceny aktywnego udziału w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sposoby prowadzenia ruchu kolejowego przy różnym poziomie wyposażenia w urządzenia sterowania ruchem kolejowym. Rozumie idee konstruowania wykresu ruch pociągów, zna metody obliczania zdolności przepustowej: linii i stacji kolejowych oraz węzłów 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laboratorium - ocena aktywności podczas zajęć. Do zaliczenia przedmiotu wymagane jest uzyskanie pozytywnej oceny z egzaminu pisemnego oraz pozytywnej oceny aktywnego udziału w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W03	: </w:t>
      </w:r>
    </w:p>
    <w:p>
      <w:pPr/>
      <w:r>
        <w:rPr/>
        <w:t xml:space="preserve">Zna podstawowe mierniki stosowane do oceny jakości ruchu kolejowego.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laboratorium - ocena aktywności podczas zajęć. Do zaliczenia przedmiotu wymagane jest uzyskanie pozytywnej oceny z egzaminu pisemnego oraz pozytywnej oceny aktywnego udziału w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prawidłowo odczytać informacje, które są przekazywane przez sygnalizację kolejową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ocena aktywności podczas zajęć. Do zaliczenia przedmiotu wymagane jest uzyskanie pozytywnej oceny z egzaminu pisemnego oraz pozytywnej oceny aktywnego udziału w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zasady potrzebne do prowadzenia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ocena aktywności podczas zajęć. Do zaliczenia przedmiotu wymagane jest uzyskanie pozytywnej oceny z egzaminu pisemnego oraz pozytywnej oceny aktywnego udziału w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2026-08-26T17:42:42+02:00</dcterms:created>
  <dcterms:modified xsi:type="dcterms:W3CDTF">2026-08-26T17:42:42+02:00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