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elektroniczne w transporcie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wykładach: 18 godz., praca na zajęciach laboratoryjnych 9 godz., konsultacje 3 godz. (w tym konsultacje w zakresie zajęć laboratoryjnych 2 godz.), zapoznanie się z literaturą 20 godz., przygotowanie się do kolokwium z wykładów 24 godz., przygotowanie się do zajęć laboratoryjnych, opracowywanie sprawozdań oraz kolokwium z zajęć laboratoryjnych 46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18 godz., praca na zajęciach laboratoryjnych 9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godz. w tym: praca na zajęciach laboratoryjnych 9 godz., konsultacje w zakresie zajęć laboratoryjnych 2 godz., przygotowanie się do zajęć laboratoryjnych, opracowywanie sprawozdań oraz kolokwium z zajęć laboratoryjnych 46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elektronicznych i sieci telekomunikacyjnych wykorzystywanych w transporcie kolejowym oraz w jego otoczeniu.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Wprowadzenie - telematyka transportu kolejowego. Rola systemów telematyki w zarządzaniu i kierowaniu w transporcie kolejowym. Cyfrowe szerokopasmowe sieci telekomunikacyjne pracujące z protokołem TCP/IP – model, protokoły, bezpieczeństwo przesyłanych informacji. Usługi realizowane w sieciach TCP/IP z uwzględnieniem potrzeb transportu kolejowego. Podstawowe założenia i wymagania techniczno – eksploatacyjne łączności kolejowej. Sieci łączności przewodowej w kolejnictwie. Sieci przewodowej telefonicznej łączności ruchowej. System analogowej radiołączności kolejowej VHF 150 MHz System radiowej łączności cyfrowej GSM-R Systemy monitoringu wizyjnego stosowane w transporcie kolejowym. Systemy i urządzenia kontroli dostępu. Systemy i urządzenia informacji zmiennych – informacji dla podróżnych i sygnalizacji czasu. Systemy geolokalizacyjne w kolejnictwie. Systemy satelitarne. Zasada działania systemu GNSS. Rodzaje satelitarnych systemów nawigacyjnych i lokalizacyjnych. Europejski systemu nawigacji satelitarnej (GNSS). Wykorzystania systemów GNSS w transporcie kolejowym - kontrola pociągów i pojazdów kolejowych; zarządzanie siecią kolejową i nadzór nad przewozem towarów; informacja dla pasażerów; przegląd tras kolejowych; śledzenie pojazdów szynowych i informacje dotyczące położenia pociągu.
Zajęcia laboratoryjne:
Zapoznanie się z prostymi implementacjami systemów elektronicznych w transporcie kolejowym. Badanie elektronicznych systemów bezpieczeństwa w transporcie kolejowym. Określenie stanu obiektu (stan zagrożenia osób i mienia) z wykorzystaniem wymienionych urządzeń. Zapoznanie się kolejowym systemem teleinformatycznych i usługami świadczonymi przez ten system. Urządzenia dyspozytorskie w kolejnictwie – badanie możliwości funkcjonalnych stanowiska awizo. Analiza i ocena wyników z badania lokalizacji położenia obiektu z wykorzystaniem modułów GPS. Badanie mobilnych systemów rejestracji obrazu. Systemy łączności w metrze (zajęcia terenowe). Systemy łączności technologicznej w kolejnictwie (zajęcia terenowe).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Zasady zaliczenie wykładu w formie pisemnej. Każde z 5 pytań oceniane w skali 0-10 pkt.: ocena 2,0 – mniej niż 26 punktów; ocena 3,0 od 26 do 30 punktów; ocena 3,5 do 31 do 35 punktów; ocena 4,0 od 36 do 40 punktów; ocena 4,5 od 41 do 45 punktów; ocena 5,0 od 46 punktów.
Zajęcia laboratoryjne:
Zaliczenie ćwiczeń laboratoryjnych następuje na podstawie sprawdzenia wiedzy teoretycznej i praktycznej podczas zajęć. W ramach weryfikacji osiągnięcia efektów uczenia się z laboratorium przewidziane jest zaliczenie laboratorium odbywające się na podstawie oceny zaliczeniowej z pisemnego sprawdzianu końcowego oraz za wykonane sprawozdania z realizowanych zadań na ćwiczeniach laboratoryjnych. Ocena końcowa wynika z punktacji procentowej uzyskanej na zajęciach oraz oceny zaliczeniowej. Wystawiona ocena wg przelicznika punktów ze sprawozdań:
•	51% – 60% ocena 3
•	61% – 70% ocena 3,5
•	71% – 80% ocena 4
•	81% – 90% ocena 4,5
•	powyżej 90% ocena 5
Ocena zintegrowana: 
Ocena końcowa z przedmiotu jest średnią arytmetyczną oceny z wykładu i ćwiczeń audytoryjnych. Ocena końcowa będzie pozytywna tylko, gdy oceny (z wykładu i ćwiczeń audytoryjnych) będą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Comer D.E.: Sieci komputerowe i intersieci. Wydanie V. Helion, Warszawa 2012;
2)	Gajewski P., Wszelak S.: Technologie bezprzewodowe sieci teleinformatycznych: 
3)	Wydawnictwo WKiŁ, 2015;
4)	Januszewski J.: Systemy satelitarne GPS Galileo i inne. Wydawnictwo Naukowe PWN, 2010;
5)	Kabaciński W., Żal M.: Sieci telekomunikacyjne. Wydawnictwo WKiŁ, 2 2008;
6)	Kaczmarek S., Krawczyk H., Nowicki K.: Aplikacje i usługi a technologie sieciowe. Wydawnictwo Naukowe PWN 2018;
7)	Katulski R.J.: Propagacja fal radiowych w sieciach 5G/IoT. Wydawnictwo WKiŁ, 2020;
8)	INTERNET. Cloud computing. Przetwarzanie w chmurach. Red. Grażyna Szpor; Wyd. Beck 2013
9)	Pawlik M. Referencyjny model funkcjonalny wspierania bezpieczeństwa i ochrony transportu kolejowego przez systemy z transmisją danych. Wyd. Instytut Kolejnictwa, W-wa 2019.
10)	Pawlik M.: Europejski System Zarządzania Ruchem Kolejowym, przegląd funkcji i rozwiązań technicznych – od idei do wdrożeń i eksploatacji. Wyd.  KOW W-wa 2015, 
11)	Siergiejczyk M. (Redakcja). Koleje dużej prędkości w Polsce. Wydawnictwo Instytutu Kolejnictwa. Warszawa 2015.
12)	Siergiejczyk M., Gago S.: Eksploatacja systemu GSM-R w polskim kolejnictwie. Logistyka 4/2015
13)	UIC Project EIRENEFunctional Requirements Specification, GSM-R Operators Group, FRS v Version 8.0.0, 2015
14)	UIC Project EIRENE, System Requirements Specification, GSM-R Operators Group, SRS v 16.0.0 2015
15)	STANDARDY TECHNICZNE szczegółowe warunki techniczne dla modernizacji lub budowy linii kolejowych do prędkości Vmax ≤ 200 km/h (dla taboru konwencjonalnego) / 250 km/h TOMVII TELEKOMUNIKACJA.
16)	Instrukcje PKP PLK: www.plk-sa.pl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dotyczącą systemów elektronicznych wykorzystywanych w transporcie kolejowym.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pisemnej. Wymagane jest udzielenie pełnych odpowiedzi na co najmniej na połowę pytań z danego zagadnienia.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struktury systemów elektronicznych i sieci telekomunikacyjnych oraz usługi świadczone przez te systemy i sieci w transporcie kolejowym.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pisemnej. Wymagane jest udzielenie pełnych odpowiedzi na co najmniej na połowę pytań z danego zagadnienia.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standardy i technologie systemów elektronicznych i sieci telekomunikacyjnych oraz ich wykorzystanie w transporcie kolejowym.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Wymagane jest udzielenie pełnych odpowiedzi na co najmniej na połowę pytań z danego zagadnienia.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danych, zasobów informacji patentowej i innych wiarygodnych źródeł, a także integrować uzyskane informacje, dokonywać ich interpretacji, wyciągać wnioski oraz formułować i uzasadniać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pisemnego zaliczenia części praktycznej (laboratorium).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zastosowanie systemów elektronicznych i telekomunikacyjnych dla potrzeb transportu kolejowego.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pisemnego zaliczenia części praktycznej (laboratorium).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KS01: </w:t>
      </w:r>
    </w:p>
    <w:p>
      <w:pPr/>
      <w:r>
        <w:rPr/>
        <w:t xml:space="preserve">Jest gotów do uznawania znaczenia wiedzy w rozwiązywaniu problemów poznawczych i praktycznych, w szczególności dotyczących systemów elektronicznych i telekomunikacyjnych w transporcie kolejowym.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pisemnej. Ocena sprawozdań z ćwiczeń laboratoryjnych. Ocena pisemnego zaliczenia części praktycznej (laboratorium).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2025-10-31T06:31:21+01:00</dcterms:created>
  <dcterms:modified xsi:type="dcterms:W3CDTF">2025-10-31T06:31:21+01:00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