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Law</w:t>
      </w:r>
    </w:p>
    <w:p>
      <w:pPr>
        <w:keepNext w:val="1"/>
        <w:spacing w:after="10"/>
      </w:pPr>
      <w:r>
        <w:rPr>
          <w:b/>
          <w:bCs/>
        </w:rPr>
        <w:t xml:space="preserve">Koordynator przedmiotu: </w:t>
      </w:r>
    </w:p>
    <w:p>
      <w:pPr>
        <w:spacing w:before="20" w:after="190"/>
      </w:pPr>
      <w:r>
        <w:rPr/>
        <w:t xml:space="preserve">Agnieszka Wilk-Ilewicz Ph. 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of the homework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enterpreneurs.</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course aims at introducing students basic concepts of business law from the perspective of a future entrepreneurs. The course concerns all aspects of conducting business activities including: registration in the National Court Register or in the Economic Activity Records; different forms of restrictions: concessions, regulated activities, NDA and cooperation agreement (to be prepared) including intellectual property rights (IPR). After completing this course the students will be able to understand and prepare basic contracts. Student will distinguish between different forms partnerships and companies. And last but not least will be able to play the key role in all business processes and guarantee for themselves protection of IPR.</w:t>
      </w:r>
    </w:p>
    <w:p>
      <w:pPr>
        <w:keepNext w:val="1"/>
        <w:spacing w:after="10"/>
      </w:pPr>
      <w:r>
        <w:rPr>
          <w:b/>
          <w:bCs/>
        </w:rPr>
        <w:t xml:space="preserve">Treści kształcenia: </w:t>
      </w:r>
    </w:p>
    <w:p>
      <w:pPr>
        <w:spacing w:before="20" w:after="190"/>
      </w:pPr>
      <w:r>
        <w:rPr/>
        <w:t xml:space="preserve">Business Law. Intellectual Property Protection Law. Agreements, law, and government enforcement.</w:t>
      </w:r>
    </w:p>
    <w:p>
      <w:pPr>
        <w:keepNext w:val="1"/>
        <w:spacing w:after="10"/>
      </w:pPr>
      <w:r>
        <w:rPr>
          <w:b/>
          <w:bCs/>
        </w:rPr>
        <w:t xml:space="preserve">Metody oceny: </w:t>
      </w:r>
    </w:p>
    <w:p>
      <w:pPr>
        <w:spacing w:before="20" w:after="190"/>
      </w:pPr>
      <w:r>
        <w:rPr/>
        <w:t xml:space="preserve">Students will work on 2 agreements.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provided by the lecturer.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and understands the business processes.</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has a high level of knowledge and skill, but want to improve it constantly.</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2026-06-17T15:51:56+02:00</dcterms:created>
  <dcterms:modified xsi:type="dcterms:W3CDTF">2026-06-17T15:51:56+02:00</dcterms:modified>
</cp:coreProperties>
</file>

<file path=docProps/custom.xml><?xml version="1.0" encoding="utf-8"?>
<Properties xmlns="http://schemas.openxmlformats.org/officeDocument/2006/custom-properties" xmlns:vt="http://schemas.openxmlformats.org/officeDocument/2006/docPropsVTypes"/>
</file>