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 Integration of Construction Design Processes</w:t>
      </w:r>
    </w:p>
    <w:p>
      <w:pPr>
        <w:keepNext w:val="1"/>
        <w:spacing w:after="10"/>
      </w:pPr>
      <w:r>
        <w:rPr>
          <w:b/>
          <w:bCs/>
        </w:rPr>
        <w:t xml:space="preserve">Koordynator przedmiotu: </w:t>
      </w:r>
    </w:p>
    <w:p>
      <w:pPr>
        <w:spacing w:before="20" w:after="190"/>
      </w:pPr>
      <w:r>
        <w:rPr/>
        <w:t xml:space="preserve">dr inż. Ireneusz Czmoch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computer lab 30 h; student own work and preparation of the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computer lab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computer lab 30 h; student own work and preparation of the project work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computer science and CAD systems.
Basic knowledge of building structures nad construction works.
Basic knowledge of Autodesk Revit (completed subject "Informatics  II" in sem. 4).</w:t>
      </w:r>
    </w:p>
    <w:p>
      <w:pPr>
        <w:keepNext w:val="1"/>
        <w:spacing w:after="10"/>
      </w:pPr>
      <w:r>
        <w:rPr>
          <w:b/>
          <w:bCs/>
        </w:rPr>
        <w:t xml:space="preserve">Limit liczby studentów: </w:t>
      </w:r>
    </w:p>
    <w:p>
      <w:pPr>
        <w:spacing w:before="20" w:after="190"/>
      </w:pPr>
      <w:r>
        <w:rPr/>
        <w:t xml:space="preserve">1 group, max 20 students</w:t>
      </w:r>
    </w:p>
    <w:p>
      <w:pPr>
        <w:keepNext w:val="1"/>
        <w:spacing w:after="10"/>
      </w:pPr>
      <w:r>
        <w:rPr>
          <w:b/>
          <w:bCs/>
        </w:rPr>
        <w:t xml:space="preserve">Cel przedmiotu: </w:t>
      </w:r>
    </w:p>
    <w:p>
      <w:pPr>
        <w:spacing w:before="20" w:after="190"/>
      </w:pPr>
      <w:r>
        <w:rPr/>
        <w:t xml:space="preserve">Understanding and mastering principles of 3D+ BIM modeling of structural systems.
Learn the basics of Revit and Robot collaboration in order to carry out structural and static calculations in a simple and fast way.
</w:t>
      </w:r>
    </w:p>
    <w:p>
      <w:pPr>
        <w:keepNext w:val="1"/>
        <w:spacing w:after="10"/>
      </w:pPr>
      <w:r>
        <w:rPr>
          <w:b/>
          <w:bCs/>
        </w:rPr>
        <w:t xml:space="preserve">Treści kształcenia: </w:t>
      </w:r>
    </w:p>
    <w:p>
      <w:pPr>
        <w:spacing w:before="20" w:after="190"/>
      </w:pPr>
      <w:r>
        <w:rPr/>
        <w:t xml:space="preserve">Main topics discussed and practiced during class. 
1. Modeling structural systems with help of  parametric 3D model.
2. Accuracy of the 3D model versus the analytical model applied in structural analysis.
3. Editing and adjusting an analytical model corresponding to structural model.
4. Static analysis and dimensioning with the help of available engineering programs.
5. Worksharing in design team and multidisciplinary coordination with BIM tools.</w:t>
      </w:r>
    </w:p>
    <w:p>
      <w:pPr>
        <w:keepNext w:val="1"/>
        <w:spacing w:after="10"/>
      </w:pPr>
      <w:r>
        <w:rPr>
          <w:b/>
          <w:bCs/>
        </w:rPr>
        <w:t xml:space="preserve">Metody oceny: </w:t>
      </w:r>
    </w:p>
    <w:p>
      <w:pPr>
        <w:spacing w:before="20" w:after="190"/>
      </w:pPr>
      <w:r>
        <w:rPr/>
        <w:t xml:space="preserve">Project work prepared by the team of 2-3 students.
Individual practical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Eric Wing - Autodesk Revit Architecture. No Experience Required, SYBEX, 2014.
[2] Author materials placed on the home page: http://bimdesign.il.pw.edu.pl.
[3] Information and tutorials available on the Autodesk websites.
[4] Other books and articles recommended during the course.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The worksharing and cooperation in the project team is important in order to prepare project work in due time. The project should be delivered within the deadline to be announced at the beginning of the semester. Attendance at computer lab is compulsory.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i rozumie zasady prawidłowej budowy wirtualnych przestrzennych modeli obiektów budowlanych.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K2_W10, K2_W11, K2_W16_KB</w:t>
      </w:r>
    </w:p>
    <w:p>
      <w:pPr>
        <w:spacing w:before="20" w:after="190"/>
      </w:pPr>
      <w:r>
        <w:rPr>
          <w:b/>
          <w:bCs/>
        </w:rPr>
        <w:t xml:space="preserve">Powiązane charakterystyki obszarowe: </w:t>
      </w:r>
      <w:r>
        <w:rPr/>
        <w:t xml:space="preserve">P7U_W, I.P7S_WG.o, I.P7S_WK, III.P6S_WK,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posługiwać się technikami informatycznymi: przygotować modele BIM 3D, wykonać analizy oraz interpretować wyniki  analiz statyczno - wytrzymałościowych.</w:t>
      </w:r>
    </w:p>
    <w:p>
      <w:pPr>
        <w:spacing w:before="60"/>
      </w:pPr>
      <w:r>
        <w:rPr/>
        <w:t xml:space="preserve">Weryfikacja: </w:t>
      </w:r>
    </w:p>
    <w:p>
      <w:pPr>
        <w:spacing w:before="20" w:after="190"/>
      </w:pPr>
      <w:r>
        <w:rPr/>
        <w:t xml:space="preserve">sprawdzian praktyczny i praca projektowa / practical test and project work.</w:t>
      </w:r>
    </w:p>
    <w:p>
      <w:pPr>
        <w:spacing w:before="20" w:after="190"/>
      </w:pPr>
      <w:r>
        <w:rPr>
          <w:b/>
          <w:bCs/>
        </w:rPr>
        <w:t xml:space="preserve">Powiązane charakterystyki kierunkowe: </w:t>
      </w:r>
      <w:r>
        <w:rPr/>
        <w:t xml:space="preserve">K2_U08, K2_U11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współpracować w zespole projektowym, prawidłowo realizując powierzone jemu zadania.</w:t>
      </w:r>
    </w:p>
    <w:p>
      <w:pPr>
        <w:spacing w:before="60"/>
      </w:pPr>
      <w:r>
        <w:rPr/>
        <w:t xml:space="preserve">Weryfikacja: </w:t>
      </w:r>
    </w:p>
    <w:p>
      <w:pPr>
        <w:spacing w:before="20" w:after="190"/>
      </w:pPr>
      <w:r>
        <w:rPr/>
        <w:t xml:space="preserve">zespołowa praca projektowa / project work prepared by a team.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2026-01-13T06:47:15+01:00</dcterms:created>
  <dcterms:modified xsi:type="dcterms:W3CDTF">2026-01-13T06:47:15+01:00</dcterms:modified>
</cp:coreProperties>
</file>

<file path=docProps/custom.xml><?xml version="1.0" encoding="utf-8"?>
<Properties xmlns="http://schemas.openxmlformats.org/officeDocument/2006/custom-properties" xmlns:vt="http://schemas.openxmlformats.org/officeDocument/2006/docPropsVTypes"/>
</file>