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informacyjna w technologii chemicznej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Małgorzata Petzel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CS1A_03P_01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 liczba godzin według planu studiów - 30, przygotowanie do zajęć - 15, zapoznanie ze wskazaną literaturą - 5, razem - 50.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- 30 h; 1,2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 liczba godzin według planu studiów - 30, przygotowanie do zajęć - 15, zapoznanie ze wskazaną literaturą - 5, razem - 50 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wskazanych w odpowiednio dobranym podzbiorze informacji zawartych w modułach wymaganych do uzyskania Europejskiego Certyfikatu Umiejętności Komputerowych
(ECDL – European Computer Driving Licence).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P01 Excel. Wybrane zagadnienia wykorzystania arkusza kalkulacyjnego – typy danych i zasady ich wprowadzania. P02 Excel. Wybrane zagadnienia wykorzystania arkusza kalkulacyjnego – funkcje trygonometryczne. P03 Excel. Wybrane zagadnienia wykorzystania arkusza kalkulacyjnego – funkcje logiczne. P04 Excel. Wybrane zagadnienia wykorzystania arkusza kalkulacyjnego – funkcje daty. P05 Excel. Wybrane zagadnienia wykorzystania arkusza kalkulacyjnego – funkcje zaokrągleń. P06 Excel. Wybrane zagadnienia wykorzystania arkusza kalkulacyjnego – formatowanie niestandardowe i warunkowe. P07 Excel. Wybrane zagadnienia wykorzystania arkusza kalkulacyjnego – sortowanie i filtrowanie. P08 Excel. Wybrane zagadnienia zaawansowanego wykorzystania arkusza kalkulacyjnego – funkcje LICZ.JEŻELI, LICZ.WARUNKI, SUMA.JEŻELI, SUMA.WARUNKÓW. P09 Excel. Wybrane zagadnienia zaawansowanego wykorzystania arkusza kalkulacyjnego – funkcje baz danych. P10 Excel. Wybrane zagadnienia zaawansowanego wykorzystania arkusza kalkulacyjnego – funkcje wyszukiwania i adresu. P11 Excel. Wybrane zagadnienia zaawansowanego wykorzystania arkusza kalkulacyjnego – tabele przestawne. P12 Excel. Wybrane zagadnienia zaawansowanego wykorzystania arkusza kalkulacyjnego – funkcje tekstowe. P13 Excel. Wybrane zagadnienia zaawansowanego wykorzystania arkusza kalkulacyjnego – funkcje tablicowe . P14 Excel. Wybrane zagadnienia zaawansowanego wykorzystania arkusza kalkulacyjnego. Geokodowanie. P15 Excel. Wybrane zagadnienia zaawansowanego wykorzystania arkusza kalkulacyjnego. Regresja liniowa.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Kopeć A., Mistrz Excela w 20 dni. Kurs z ćwiczeniami, RINGIER AXEL Springer Polska, Warszawa 2016. 
2. Praca zbiorowa red. Grabowski M., Excel 20 nowych punktów widzenia, ITBT, Gliwice 2017. 
3. Walkenbach J., Excel 2013 PL. Formuły, Helion, Gliwice 2013.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
Zajęcia z przedmiotu będą realizowane przy użyciu nowych technik multimedialnych, takich jak platforma Moodle.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Ma wiedzę z zakresu technologii informacyjnych, w tym znajomość oprogramowania przydatnego w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Ma umiejętności w zakresie technik informatycznych, edycji tekstów, wykorzystywania arkuszy kalkulacyjnych, pozyskiwania i przetwarzania informacji. Ma umiejętności doboru i zróżnicowanego wykorzystywania technologii informacyjnej w pracy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U07: </w:t>
      </w:r>
    </w:p>
    <w:p>
      <w:pPr/>
      <w:r>
        <w:rPr/>
        <w:t xml:space="preserve">Potrafi posługiwać się arkuszem kalkulacyjnym na poziomie średnizaawansowanym.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2026-10-14T02:08:09+02:00</dcterms:created>
  <dcterms:modified xsi:type="dcterms:W3CDTF">2026-10-14T02:08:09+02:00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