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 laboratorium</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IS1A_13_L</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- 2 h, zapoznanie ze wskazaną literaturą - 1 h, opracowanie wyników - 3 h, napisanie sprawozdania - 3 h, przygotowanie do zaliczenia - 1 h. Razem: 25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liczba godzin według planu studiów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- 2 h, zapoznanie ze wskazaną literaturą - 1 h, opracowanie wyników - 3 h, napisanie sprawozdania - 3 h, przygotowanie do zaliczenia - 2 h; Razem: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Grafika inżynierska
</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wyciagnąć z nich wnioski.
</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Pomiary warsztatowe narzędziami pomiarowymi i badania ultradźwiękowe;
L4 - Próba statyczna rozciągania i pomiary twardości materiałów;
L5 - Spawanie łukowe elektrodą otuloną i metodą MAG w przetwórstwie materiałów;
L6 - Wykonywanie rurowych połączeń nierozłącznych;
L7 - Wykonywanie rurowych połączeń rozłącznych i gięcie rur.</w:t>
      </w:r>
    </w:p>
    <w:p>
      <w:pPr>
        <w:keepNext w:val="1"/>
        <w:spacing w:after="10"/>
      </w:pPr>
      <w:r>
        <w:rPr>
          <w:b/>
          <w:bCs/>
        </w:rPr>
        <w:t xml:space="preserve">Metody oceny: </w:t>
      </w:r>
    </w:p>
    <w:p>
      <w:pPr>
        <w:spacing w:before="20" w:after="190"/>
      </w:pPr>
      <w:r>
        <w:rPr/>
        <w:t xml:space="preserve">1.	Obecność na zajęciach laboratoryjnych jest obowiązkowa i będzie sprawdzana na każdych zajęciach. Nieobecność na którymś z ćwiczeń zajęć laboratoryjnych będzie skutkowała nie zaliczeniem przedmiotu. W szczególnych przypadkach (udokumentowana choroba lub inna ważna przyczyna) dopuszcza się możliwość odrobienia niezrealizowanego ćwiczenia w czasie trwania zajęć z inną grupą lub podczas zajęć poprawkowych, organizowanych w ostatnim tygodniu semestru.
2.	Do weryfikacji osiągnięć efektów uczenia się na zajęciach laboratoryjnych obowiązuje forma sprawdzianu pisemnego teoretycznego oraz forma sprawdzianu praktycznego i sprawozdania wykonanego przez studenta z części praktycznej.
3.	Weryfikacja osiągnięcia efektów uczenia się przez studenta, odbywa się przed zakończeniem zajęć w semestrze.
4.	Ocena z ćwiczenia jest średnią arytmetyczną pozytywnych ocen (w przeciwnym przypadku ocena z ćwiczeń jest negatywna)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realizacji ćwiczenia. W przypadku oceny negatywnej ze sprawozdania, student winien w ciągu tygodnia ponownie przeanalizować przebieg ćwiczenia w domu oraz poprawić i oddać skorygowane sprawozdanie. Ocena końcowa z zajęć laboratoryjnych jest średnią arytmetyczną ze wszystkich otrzymanych ocen, jeżeli któraś z ocen wchodzących do średniej arytmetycznej będzie negatywna to ocena z laboratorium również będzie negatywna.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kalkulator i normy.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programy komputerowe do badań niszczących i nieniszczących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L4, L5, L7); Sprawozdanie (L2, L4, L5, L7)</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2026-06-24T10:08:48+02:00</dcterms:created>
  <dcterms:modified xsi:type="dcterms:W3CDTF">2026-06-24T10:08:48+02:00</dcterms:modified>
</cp:coreProperties>
</file>

<file path=docProps/custom.xml><?xml version="1.0" encoding="utf-8"?>
<Properties xmlns="http://schemas.openxmlformats.org/officeDocument/2006/custom-properties" xmlns:vt="http://schemas.openxmlformats.org/officeDocument/2006/docPropsVTypes"/>
</file>