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technologie w budownictwie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BN1A_73_P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Zapoznanie się z literaturą 10h;
Wykonanie projektu 30h;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10h=0,4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 literaturą 10h;
Wykonanie projektu 30h;
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kompetencji do stosowania w projektowaniu konstrukcji nowych technologii budowlanych oraz pozyskania wiedzy dotyczącej warunków i sposobów ich wykonania. Studenci powinni  również doskonalić umiejętności opisu technologii w formie specyfikacji technicznych wykonania i odbioru robót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P1: Opracowanie specyfikacji technicznej wykonania i odbioru robót nowoczesnej technologii budowlanej, którą należy zastosować do rozwiązania konkretnego, wskazanego przez prowadzącego zajęcia, problemu budowlanego. Przygotowanie i przedstawienie prezentacji wybranego rozwiązania.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– pozytywna ocena z opracowania projektowego.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Problemy przygotowania i realizacji inwestycji budowlanych,  Rozdział: Nowoczesne technologie w budownictwie (str. 105 do 206), PZITB, Puławy 2007.
2. Czarnecki L. (red.), Innowacyjne wyzwania techniki budowlanej, ITB, Warszawa, 2017.
3. Instytut Techniki Budowlanej, Warunki techniczne wykonania i odbioru robót budowlanych, Warszawa 2003-2012. 
4. Materiały konferencyjne Ogólnopolskich Konferencji „Warsztat Pracy Projektanta Konstrukcji”, Ustroń – Szczyrk 2000-2012.                                                                                 5. Praca zbiorowa pod red. Janusza Panasa, Nowy poradnik majstra budowlanego, Arkady, Warszawa, 2012.
6. Artykuły z wydawnictw zawodowych inżynierów budownictwa: Przegląd Budowlany, Inżynieria i Budownictwo, Murator, Builder , itd.
7. Materiały promocyjne i technologiczne firm oferujących nowoczesne technologie dla budownictwa
8. Rokiel M., Wycena nowych technologii w budownictwie, Polcen,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nowoczesne technologie budowlane, ich warunki stosowania w różnych warunkach budowy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U03_02: </w:t>
      </w:r>
    </w:p>
    <w:p>
      <w:pPr/>
      <w:r>
        <w:rPr/>
        <w:t xml:space="preserve">Potrafi opracować opis nowej technologii robót budowlanych w specyfikacjach technicznych wykonania i odbioru robót budowlanych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 technologii w określonej sytuacji projektowej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Potrafi przygotować prezentację opracowanego  opisu technologi  robót budowlanych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2026-10-14T07:01:50+02:00</dcterms:created>
  <dcterms:modified xsi:type="dcterms:W3CDTF">2026-10-14T07:01:50+02:00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