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 - projekt</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BS2A_10_P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 h; Wykonanie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 h; Wykonanie projektu 10h;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P - Ocena niezawodności wybranego elementu konstrukcji z wykorzystaniem analizy probabilistycznych.</w:t>
      </w:r>
    </w:p>
    <w:p>
      <w:pPr>
        <w:keepNext w:val="1"/>
        <w:spacing w:after="10"/>
      </w:pPr>
      <w:r>
        <w:rPr>
          <w:b/>
          <w:bCs/>
        </w:rPr>
        <w:t xml:space="preserve">Metody oceny: </w:t>
      </w:r>
    </w:p>
    <w:p>
      <w:pPr>
        <w:spacing w:before="20" w:after="190"/>
      </w:pPr>
      <w:r>
        <w:rPr/>
        <w:t xml:space="preserve">1.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projektu będą weryfikowane na podstawie wykonanej pracy projektowej wg indywidualnych założeń.
3.	Warunkiem koniecznym zaliczenia przedmiotu jest wykonanie i złożenie poprawnie wykonanej pracy projektowej. Opracowanie projektowe podlega ocenie i wymagane jest uzyskanie oceny pozytywnej (w skali 3 - 5). Ocena końcowa z przedmiotu jest oceną uzyskaną za wykonany projekt.
4.	Ocena pracy projektowej przekazywana jest do wiadomości studentów niezwłocznie po jej sprawdzeniu i dokonaniu oceny (forma przekazywania ocen do ustalenia ze studentami w trakcie zajęć).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5.	Poprawa oddanej do korekty pracy projektowej następuje w terminach uzgodnionych z Prowadzącym zajęcia.
6.	Student powtarza, z powodu niezadowalających wyników, całość zajęć projektowych.
7.	Student wykonuje zadanie projektowe samodzielnie, przy użyciu metod analitycznych i komputerowych (oprogramowanie) w zakresie uzgodnionym z Prowadzącym zajęcia w formie pisemnego opracowania..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statystyki matematycznej oraz wie jak zastosować tę wiedzę w rozwiązywaniu zagadnień inżynierskich.</w:t>
      </w:r>
    </w:p>
    <w:p>
      <w:pPr>
        <w:spacing w:before="60"/>
      </w:pPr>
      <w:r>
        <w:rPr/>
        <w:t xml:space="preserve">Weryfikacja: </w:t>
      </w:r>
    </w:p>
    <w:p>
      <w:pPr>
        <w:spacing w:before="20" w:after="190"/>
      </w:pPr>
      <w:r>
        <w:rPr/>
        <w:t xml:space="preserve"> Zadanie projektowe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Zna podstawowe metody projektowania probabilistycznego (tj. metodę momentów i metodę Monte Carlo) wykorzystywane w rozwiązywaniu  zadań inżynierskich z zakresu budownictwa.</w:t>
      </w:r>
    </w:p>
    <w:p>
      <w:pPr>
        <w:spacing w:before="60"/>
      </w:pPr>
      <w:r>
        <w:rPr/>
        <w:t xml:space="preserve">Weryfikacja: </w:t>
      </w:r>
    </w:p>
    <w:p>
      <w:pPr>
        <w:spacing w:before="20" w:after="190"/>
      </w:pPr>
      <w:r>
        <w:rPr/>
        <w:t xml:space="preserve"> Zadanie projektowe (P)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prostymi programami do obliczeń matematyczno-statystycznych.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2026-10-15T19:46:36+02:00</dcterms:created>
  <dcterms:modified xsi:type="dcterms:W3CDTF">2026-10-15T19:46:36+02:00</dcterms:modified>
</cp:coreProperties>
</file>

<file path=docProps/custom.xml><?xml version="1.0" encoding="utf-8"?>
<Properties xmlns="http://schemas.openxmlformats.org/officeDocument/2006/custom-properties" xmlns:vt="http://schemas.openxmlformats.org/officeDocument/2006/docPropsVTypes"/>
</file>