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udział w ćwiczeniach - 15 godz.,
2) Praca własna - przygotowanie do ćwiczeń, sporządzanie sprawozdań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 - liczba godzin kontaktowych: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30 godz., w tym: 
1) udział w ćwiczeniach - 15 godz.,
2) Praca własna - przygotowanie do ćwiczeń, sporządzanie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weryfikujące przygotowanie się studentów do ćwiczeń laboratoryjnych, ocena sprawozdań, ocena pracy studenta podczas ćwiczeń laboratoryjnych. Wymagane jest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Elektrotechnika i elektronika dla nieelektryków – praca zbiorowa WNT 2004. 
2. A.Filipkowski -Układy elektroniczne analogowe i cyfrowe, WNT. 
3. J. Baranowski – Półprzewodnikowe układy impulsowe i cyfrowe WNT.
4. W. Marciniak – Przyrządy półprzewodnikowe; WNT.
 5. A.Skorupski – Podstawy techniki cyfrowej; WKiŁ.
 6. Praca zbiorowa – Laboratorium podstaw elektroniki dla mechaników; Skrypt PW. 2004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zajęciami/po zajęciach oraz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ML.NK316_U1: </w:t>
      </w:r>
    </w:p>
    <w:p>
      <w:pPr/>
      <w:r>
        <w:rPr/>
        <w:t xml:space="preserve">Umie analizować układy wzmacniaczy tranzystorowych.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ML.NK316_U1: </w:t>
      </w:r>
    </w:p>
    <w:p>
      <w:pPr/>
      <w:r>
        <w:rPr/>
        <w:t xml:space="preserve">Umie analizować układy wzmacniaczy tranzystorowych.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układy cyfrowe wzmacniaczy operacyjnych.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układy cyfrowe wzmacniaczy operacyjnych.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ML.NK316_U3: </w:t>
      </w:r>
    </w:p>
    <w:p>
      <w:pPr/>
      <w:r>
        <w:rPr/>
        <w:t xml:space="preserve">Umie analizować układy prostownicze.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ML.NK316_U3: </w:t>
      </w:r>
    </w:p>
    <w:p>
      <w:pPr/>
      <w:r>
        <w:rPr/>
        <w:t xml:space="preserve">Umie analizować układy prostownicze.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ML.NK316_U4: </w:t>
      </w:r>
    </w:p>
    <w:p>
      <w:pPr/>
      <w:r>
        <w:rPr/>
        <w:t xml:space="preserve">Umie analizować układy impulsowe.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ML.NK316_U4: </w:t>
      </w:r>
    </w:p>
    <w:p>
      <w:pPr/>
      <w:r>
        <w:rPr/>
        <w:t xml:space="preserve">Umie analizować układy impulsowe.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ML.NK316_U5: </w:t>
      </w:r>
    </w:p>
    <w:p>
      <w:pPr/>
      <w:r>
        <w:rPr/>
        <w:t xml:space="preserve">Umie analizować generatory.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ML.NK316_U5: </w:t>
      </w:r>
    </w:p>
    <w:p>
      <w:pPr/>
      <w:r>
        <w:rPr/>
        <w:t xml:space="preserve">Umie analizować generatory.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ML.NK316_U6: </w:t>
      </w:r>
    </w:p>
    <w:p>
      <w:pPr/>
      <w:r>
        <w:rPr/>
        <w:t xml:space="preserve">Umie analizować podstawowe układy cyfrowe kombinacyjne.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ML.NK316_U6: </w:t>
      </w:r>
    </w:p>
    <w:p>
      <w:pPr/>
      <w:r>
        <w:rPr/>
        <w:t xml:space="preserve">Umie analizować podstawowe układy cyfrowe kombinacyjne.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ML.NK316_U7: </w:t>
      </w:r>
    </w:p>
    <w:p>
      <w:pPr/>
      <w:r>
        <w:rPr/>
        <w:t xml:space="preserve">Umie analizować podstawowe układy cyfrowe sekwencyjne.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ML.NK316_U7: </w:t>
      </w:r>
    </w:p>
    <w:p>
      <w:pPr/>
      <w:r>
        <w:rPr/>
        <w:t xml:space="preserve">Umie analizować podstawowe układy cyfrowe sekwencyjne.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2026-08-06T11:49:58+02:00</dcterms:created>
  <dcterms:modified xsi:type="dcterms:W3CDTF">2026-08-06T11:49:58+02:00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