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zarządzanie procesowe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Agnieszka Bitkowska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
125h = 30h wykład  + 30h ćwiczenia + 8h konsultacje + 10h analiza literatury + 10h przygotowanie do ćwiczeń + 12h przygotowanie do zaliczenia ćwiczeń + 25h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ECTS: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 -od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praktycznych umiejętności  w zakresie analizy i oceny zaawansowanego zarządzania procesowego. Wypracowanie umiejętności identyfikacji projektowania i wdrażania zaawansowanego zarządzania procesowego, bazującego na nowych koncepcjach.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Ewolucja zarzadzania procesowego. 
2.	Projektowanie procesów.
3.	Modele dojrzałości procesowej organizacji.
4.	Korzyści i ograniczenia klasycznego zarzadzania procesowego.
5.	Nowoczesne podejście do zarzadzania procesowego w organizacjach wynikające z uwarunkowań otoczenia..
6.	Zarzadzanie procesowe a zarzadzanie projektami – płaszczyzny współdziałania.
7.	Zarzadzanie procesowe a zarzadzanie wiedzą – płaszczyzny współdziałania.
8.	Triada procesy-projekty-wiedza wybrane modele współdziałania.
9.	Założenia i wytyczne zintegrowanego zarzadzania procesowego.
10.	Nowe metody i narzędzia zaawansowanego zarzadzania procesowego. 
Ćwiczenia 
1.	Identyfikacja i klasyfikacja procesów w  wybranej organizacji.
2.	Projektowanie procesów w  wybranej organizacji.
3.	Analiza dojrzałości procesowej w wybranej organizacji.
4.	Analiza korzyści i ograniczeń klasycznego zarzadzania procesowego.
5.	Zarzadzanie procesowe a zarzadzanie projektami w  wybranej organizacji.
6.	Zarzadzanie procesowe a zarzadzanie wiedzą w  wybranej organizacji.
7.	Wytyczne wdrożenia  zintegrowanego zarzadzania procesowego w  wybranej organizacji.
8.	Wybrane metody i narzędzia zaawansowanego zarzadzania procesowego- perspektywy  zastosowania w  wybranej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test wiedzy realizowany w formule egzaminu pisemnego. Warunkiem dopuszczenia do egzaminu jest zaliczenie zajęć ćwiczeniowych. 
2.	Ocena sumatywna : ocena wystawiona w skali 2-5.
Ćwiczenia:
1.	Ocena formatywna: wyniki grupowych zadań na poszczególnych zajęciach oraz aktywność studentów oraz test końcowy 
2.	Ocena sumatywna: ocena wystawiona za  łącznie zrealizowanie poszczególne zadania w zespołach oraz test
Ocena końcowa przedmiotu:
1.	Ocena formatywna: każda z części przedmiotu zaliczona na ocenę min. 3,0.
Ocena sumatywna: średnia ważona ocen cząstkowych, liczona jako 60% oceny egzaminu oraz 40% oceny zajęć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 A., 2019, Od klasycznego do zintegrowanego zarządzania procesowego, Warszawa: CH Beck.
2.	Bitkowska, A., 2021, Zarządzanie procesowe w organizacjach, Warszawa:  Oficyna Wydawnicza Politechniki Warszawskiej.
3.	Kosieradzk, A., Rostek K., 2021, Process Management and Organizational Process Maturity, Palgrave Macmillan
4.	Grajewski, P., 2016, Procesowe zarządzanie organizacją, Warszawa: PWE.
5.	Maciąg, J., Bugdol, M., Peter-Bombik, K., 2021, Metody i narzędzia wdrażania lean management. Poradnik dla menedżerów i pracowników szkół wyższych, Warszawa: Poltext
6.	Szczepańska, K., Bugdol M., (red.), 2016, Podstawy zarządzania procesami, Warszawa: Difin
Uzupełniająca:
1.	Duma, M.,  La Rosa, M., Mendling, J., Reijers, H.A.,  2018, Fundamentals of Business Process Management, , Springer
2.	Gąsiorkiewicz, L., 2018, Podstawy zarządzania procesami w zakładach ubezpieczeń, Warszawa:  Oficyna Wydawnicza Politechniki Warszawskiej
3.	Dobrowolska,  A., 2017, Podejście procesowe w organizacjach zarządzanych przez jakość, Warszawa:  Poltext
4.	Bitkowska, A., 2018, Biuro zarządzania procesami w teorii i praktyce gospodarczej, Warszawa:  Difin
5.	Auksztol, J., Chomuszko M., (red.), 2012, Modelowanie organizacji procesowej, Warszawa: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 procesowego we współczesnych organizacjach w obecnych globalnych trendach gospodarki krajowej i zagranicznej.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zarządzania procesowego uwzględniając osiągnięcia światowej i polskiej nauki na tym polu.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kadrą menadżerską organizacji na tematy związane z obszarem zarządzania procesami w warunkach zrównoważonego rozwoju oraz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kompetentnie porozumiewać się z wykorzystaniem różnych kanałów i technik komunikacyjnych. Popularyzować wiedzę w dziedzinie zarządzania procesowego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Z2_UO9: </w:t>
      </w:r>
    </w:p>
    <w:p>
      <w:pPr/>
      <w:r>
        <w:rPr/>
        <w:t xml:space="preserve">Absolwent potrafi wykorzystywać posiadaną wiedzę z zarządzania procesowego do kierowania pracą, współdziałania z innymi osobami w ramach wykonywanych prac oraz podejmowania roli lidera w zespołach projektowych i zadaniowych.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w warunkach przemysłu N.0.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procesowego w warunkach przemysłu N.0.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procesowego w warunkach zrównoważonego rozwoju oraz gospodarki. Rozwiązywaniu problemu/problemów poznawczych i praktycznych oraz zasięgania opinii ekspertów w przypadku komplikacji przy rozwiązaniu problemu/problemów.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procesowymi.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procesowego, uwzględnia w tym zachodzące zmiany w otoczeniu oraz stosuje i rozwija zasady etyki zawodowej. Odznacza się gotowością do dzielenia się z innymi własnymi doświadczeniami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2025-10-10T07:59:10+02:00</dcterms:created>
  <dcterms:modified xsi:type="dcterms:W3CDTF">2025-10-10T07:59:10+02:00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