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Techniki komputerowe w miernictwie wielkości termodynamicznych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Mirosław Grabowski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MS2A_20-2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- 15, zapoznanie ze wskazaną literaturą - 5, przygotowanie do kolokwium - 10, razem - 30;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- 30 h;  Razem - 30 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"Celem nauczania przedmiotu jest zapoznanie studentów z wybranymi zagadnieniami miernictwa parametrów cieplnych i przepływowych ze szczególnym uwzględnieniem technik komputerowych.  
"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"W - 1 Przegląd technik pomiarowych podstawowych parametrów przepływowych.
W - 2 Przegląd technik pomiarowych podstawowych parametrów cieplnych.
W - 3 Przedstawienie systemów akwizycji danych pomiarowych na przykładzie modułów pomiarowych firmy National Instruments. Przedstawienie i konfiguracja programu  LabVIEW.
W - 4 Wprowadzenie pojęcia wirtualnego instrumentu pomiarowego i jego oprogramowania.
Wprowadzenie do LabVIEW i pierwszy program
W - 5 Techniki programowania w środowisku LabVIEW
W - 6 Tworzenie podprogramów w środowisku LabVIEWelektrochemiczne, superkondensatory, termiczne magazynowanie energii."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końcowa (zaliczeniowa) dla przedmiotu jest wystawiana na podstawie referatu napisanego i wygłoszonego przez studenta lub sprawdzianu pisemnego,    obejmującego weryfikację wiedzy z zakresu zagadnień omawianych podczas wykładów, w tym również wiedzy nabytej samodzielnie przez studenta ze wskazanej przez prowadzącego literatury i innych źródeł.  Szczegółowe zasady oceny studentów, organizacji zajęć oraz zasady korzystania z materiałów pomocniczych podawane są na początku zajęć dydaktycznych. W sprawach nieuregulowanych w regulaminie przedmiotu, znajdują zastosowanie odpowiednie przepisy Regulaminu Studiów w Politechnice Warszawskiej.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Wisniewski S.: Termodynamika techniczna. WNT, Warszawa 1999; 2. Tumański Sławomir Technika pomiarowa Wydawnictwo WNT 2016;  3. Górzyński Jan Termodynamika wykłady i zadania z rozwiązaniami Wydawnictwo PW 2014; 3. Staniszewski B.: Termodynamika. PWN, Warszawa 1986;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 Program studiów, w tym nowe specjalności dostosowane do potrzeb rynku pracy, przygotowany w ramach zadania 7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W03_01: </w:t>
      </w:r>
    </w:p>
    <w:p>
      <w:pPr/>
      <w:r>
        <w:rPr/>
        <w:t xml:space="preserve">Ma uporządkowaną, podbudowaną teoretycznie wiedzę ogólną z zakresu termodynamiki i mechaniki płynów umożliwiającą rozumienie zasady pomiarów parametrów cieplnych i przepływowych.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Referat wygłoszony lub kolokwium (W1-W6)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M2A_W03_01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W07_01: </w:t>
      </w:r>
    </w:p>
    <w:p>
      <w:pPr/>
      <w:r>
        <w:rPr/>
        <w:t xml:space="preserve">Zna podstawowe metody konstruowania systemów akwizycji danych pomiarowych z użyciem różnych czujników oraz przykładowych modułów pomiarowych firmy National Instruments. Potrafi dokonać podstawowej konfiguracji środowiska programistycznego LabVIEW. Zna koncepcję  i podstawowe konstrukcje programistyczne graficznego języka programowania w środowisku LabVIEW. Zna pojęcię wirtualnego instrumentu pomiarowego.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Referat wygłoszony lub kolokwium (W1-W6)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M2A_W07_01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pozyskiwać informacje z różnych źródeł do opracowania aplikacji pobierających i przetwarzajacych dane pomiarowe. Potrafi prowadzić analizę uzyskanych wyników i formułować wnioski. 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Referat wygłoszony lub kolokwium (W1-W6)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2026-10-15T15:19:32+02:00</dcterms:created>
  <dcterms:modified xsi:type="dcterms:W3CDTF">2026-10-15T15:19:32+02:00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