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psychologia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30h wykład + 3h konsultacje + 5h analiza literatury + 12h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1-2 godz. - Wpływ społeczny: 
•	Techniki i reguły wpływu społecznego, 
•	Prywatna akceptacja  i publiczny konformizm,
•	Normatywny wpływ społeczny
•	Informacyjny wpływ społeczny
•	Konformizm i autorytet
2.	3-5 godz. - Grupa społeczna: 
•	Mechanizmy integracyjne, Spójność grupy, 
•	Zadaniowe funkcjonowanie grupy – facylitacja i hamowanie społeczne
•	Skład grupy i struktura zadania
3.	6-8 godz. – Psychosocjologiczne aspekty komunikowania się w organizacji
•	Komponenty procesu komunikowania się 
•	Uwarunkowania percepcji przekazu
•	Komunikowanie werbalne, niewerbalne, pisemne, publiczne
•	Bariery komunikacyjne i ich przezwyciężanie
4.	9-11 godz. - Przywództwo:
•	Wyłanianie przywódcy
•	Style kierowania
•	Podstawy władzy
5.	12-13 godz. – Psychosocjologiczne aspekty kultury i klimatu organizacyjnego
•	Bezpieczeństwo a kultura organizacyjna 
•	Stres a zdrowie
•	Stres a kultura organizacyjna
6.	14-16 godz. –Psychologiczne podstawy zagadnienia motywacji:
•	Popędy i podniety
•	Dysonans poznawczy
•	Atrybucje dotyczące przyczyn wyników zachowań
•	Psychologiczne podstawy wybranych teorii motywacji
7.	17-20 godz. Psychologia  i socjologia pracy 
•	Kariera zawodowa
•	Rodzaje pracy i analiza proces pracy
•	Błędy w procesie pracy
•	Ocena pracy
8.	21-24 godz. Psychosocjologiczne aspekty innowacyjności i twórczości
•	Proces twórczy
•	Kryteria twórczości
•	Poznawcze aspekty twórczości
•	Innowacyjność jako właściwość jednostek i grup
•	Innowacyjność w kontekście organizacyjnym
9.	25-26 godz. Postawy i wartości w biznesie
•	Struktura postaw i wartości
•	Geneza postaw
•	Wpływ postaw i wartości na zachowanie i przetwarzanie informacji
•	Kontrakt psychologiczny i zachowania „poza rolą”
10.	27-29 godz. Psychosocjologiczne aspekty konsumpcji
•	Psychosocjologiczne aspekty zachowań konsumenckich
•	Psychosocjologiczne aspekty posiadania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Pytania i dyskusja nad zagadnieniami z wykładu 2. Ocena sumatywna: Kolokwium końcowe (test wiedzy)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
1.	R. M. Spielman, W. J. Jenkins, M. D. Lovett, J. Czarnota-Bojarska,2020, Psychologia, Houston: OpenStax https://openstax.org/details/books/psychologia-polska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Z1_WG1: </w:t>
      </w:r>
    </w:p>
    <w:p>
      <w:pPr/>
      <w:r>
        <w:rPr/>
        <w:t xml:space="preserve">Absolwent zna i rozumie w zaawansowanym stopniu zagadnienia z, socjologii i psychologii; zna ich problematykę i zależności między nimi; wie jakie są ich relacje z zarządzaniem szczególnie w obliczu zachodzącej transformacji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wiedzy, pytania ukierunkowane.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psychologicznych i socjologicznych aspektów działalności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z zakresu socjologii i psychologii do właściwego zdiagnozowania problemów w organizacji oraz do sformułowania propozycji ich rozwiązania, wykorzystując do tego również poznane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ukierunkowane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odniesieniu do  psychologicznych i socjologicznych aspektów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ukierunkowane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 w odniesieniu do  psychologicznych i socjologicznych aspektów działalności biznesowej..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wiedzy, pytania ukierunkowane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2026-08-07T09:39:02+02:00</dcterms:created>
  <dcterms:modified xsi:type="dcterms:W3CDTF">2026-08-07T09:39:02+02:00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