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30h wykład  + 3h konsultacje + 7h analiza literatury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obszaru systemu finansowego, jego strukturą oraz podstawowymi zasadami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Systemy finansowe i ich składowe.
2.	Funkcje systemu finansowego.
3.	Rynkowy system finansowy, jego składowe i funkcje.
4.	Nierynkowy (publiczny) system finansowy, jego składowe i funkcje.
5.	Nowe zjawiska i procesy w systemie finansowym.
6.	Instytucje finansowe i ich funkcje.
7.	Teorie regulacji ekonomicznych.
8.	Właściwości regulacji finansowych.
9.	Podstawowe zjawiska regulacyjne.
10.	Koszty regulacji i skutki regulacji.
11.	Nadzór finansowy i jego składowe
12.	Modele nadzoru i instrumenty nadzorcze.
13.	Międzynarodowy system finansowy i jego główne ogniwa.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nabytej przez studentów wiedzy, przekazanej na wykładzie oraz zaczerpniętej z literatury;
2. Ocena sumatywna : ocena z zaliczenia pisemnego, zawierającego pytania testowe; ocena w zakresie 2–5;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Polański Z., Woźniak B. (red), 2012, System finansowy w Polsce. Tom 1, Warszawa: Wydawnictwo Naukowe PWN.
2.	Pietrzak B., Polański Z., Woźniak B. (red), 2008, System finansowy w Polsce. Tom 2, Warszawa: Wydawnictwo Naukowe PWN.
3.	Górski M., 2018, Rynkowy system finansowy, Warszawa: Polskie Wydawnictwo Ekonomiczne.
4.	Jasiński L., 2018, System finansowy, Warszawa: Oficyna Wydawnicza Politechniki Warszawskiej.
5.	Miziołek T., Bilski J., Janicka M., 2016, Międzynarodowy system finansowy, Łódź: Wydawnictwo Uniwersytetu Łódzkiego.
6.	Szpringer W., 2014, Instytucje nadzoru w sektorze finansowym: kierunki rozwoju, Warszawa: Wydawnictwo Poltext.
Uzupełniająca:
1.	Dębski W., 2014, Rynek finansowy i jego mechanizmy: podstawy teorii i praktyk, Warszawa: Wydawnictwo Naukowe PWN.
2.	Raporty NBP: „Rozwój systemu finansowego w Polsce”, Warszawa: NBP. &lt;https://www.nbp.pl/home.aspx?f=/systemfinansowy/rozwoj.html&amp;navid=0005&gt;
3.	Raporty „Stabilność systemu finansowego”, Warszawa: NBP. &lt;https://www.nbp.pl/home.aspx?f=/systemfinansowy/stabilnosc.html&gt;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Z1_WK11: </w:t>
      </w:r>
    </w:p>
    <w:p>
      <w:pPr/>
      <w:r>
        <w:rPr/>
        <w:t xml:space="preserve">Absolwent zna i rozumie teorie i narzędzia z zakresu systemu finansowego, jego strukturę oraz zasady funkcjonowania; zna metody pozwalające identyfikować zależności pomiędzy poszczególnymi elementami systemu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dokształcania się, uzupełniania wiedzy i umiejętności z zakresu systemów finansowych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  , Z1_UK11: </w:t>
      </w:r>
    </w:p>
    <w:p>
      <w:pPr/>
      <w:r>
        <w:rPr/>
        <w:t xml:space="preserve">Absolwent potrafi analizować i interpretować procesy zachodzące na rynku finansowym oraz formułować własne opinie i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 , Z1_KK2: </w:t>
      </w:r>
    </w:p>
    <w:p>
      <w:pPr/>
      <w:r>
        <w:rPr/>
        <w:t xml:space="preserve">Absolwent rozumie jak istotna jest jego własna wiedza z zakresu systemów finansowych dla funkcjonowania i rozwiązywaniu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 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2026-06-25T15:10:07+02:00</dcterms:created>
  <dcterms:modified xsi:type="dcterms:W3CDTF">2026-06-25T15:10:07+02:00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