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Termodynamika techniczna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hab.inż./Dorota Bzowska/ adiunkt z habilitacją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przygotowanie do zajęć - 15 h, zapoznanie ze wskazaną literaturą - 15, przygotowanie do egzaminu - 15, razem - 75; Ćwiczenia:  liczba godzin według planu studiów - 15, przygotowanie do zajęć - 5 h, przygotowanie do kolokwium - 5, razem - 25; 
Razem - 100 =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Ćwiczenia - 15 h, 
Razem - 45 h = 1,8 ECTS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 studentów; ćwiczenia 15-30 studentów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edukacja studenta w zakresie  podstaw przemian energetycznych, przepływu ciepła, pomiarów podstawowych wielkości występujących w technice cieplnej. Nabycie wiedzy z zakresu techniki cieplnej i umiejętności stosowania jej do rozwiązywania problemów inżynierskich.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"W1 - Wprowadzenie do przedmiotu, jednostki miary i podstawowe definicje w termodynamice: układ termodynamiczny otwarty i zamknięty, stan układu, parametry ekstensywne i intensywne, energia, praca, ciepło. Przemiany odwracalne i nieodwracalne                                                                                                                        
W2 - Zasada zachowania energii i pierwsza zasada termodynamiki, bilans energii, praca bezwzględna, techniczna i użyteczna, obiegi termodynamiczne.                                                                                              
W3 - Właściwości gazów, gaz doskonały i półdoskonały, termiczne równanie stanu gazów, entropia gazu doskonałego ciał stałych i cieczy, Mieszanina gazów doskonałych i półdoskonałych. Przemiany termodynamiczne gazów doskonałych: izotermiczna, izochoryczna, izentropowa, politropowa, przemiany nieodwracalne                                                                             
W4 - Druga i trzecia zasada termodynamiki, sformułowania drugiej zasada termodynamiki, prawo wzrostu entropii, statystyczna interpretacja entropii, obiegi silników cieplnych i urządzeń chłodniczych, konsekwencje drugiej zasady termodynamiki                                                                                                                                                                           
W5 - Para wodna i gazy rzeczywiste. Cechy gazów rzeczywistych i równanie stanu gazów rzeczywistych, równanie Clausiusa-Clapeyrona. Właściwości pary wodnej nasyconej i przegrzanej, przemiany charakterystyczne pary nasyconej i przegrzanej                                                                                                                                                                                                
W6 - Powietrze wilgotne - podstawowe określenia, termiczne równanie gazu wilgotnego, entalpia i energia wewnętrzna, wykres h-X. Przemiany powietrza wilgotnego: osuszanie powietrza, mieszanie, psychrometr Augusta, proces suszenia                                                                                                                 
W7 - Spalanie paliw: charakterystyka paliw, ciepło spalania i wartość opałowa, zależności stechiometryczne przy spalaniu paliw, ilości i skład spalin, temperatura spalania                                                                                                            
W8 - Procesy sprężania  : rodzaje sprężarek, obiegi sprężania
W9 - Obiegi siłowni i silników cieplnych, silniki cieplne spalinowe, obiegi porównawcze silników spalinowych tłokowych: obiegi Otto, Diesla, obieg porównawczy silników spalinowych turbinowych (obieg Braytona), obieg porównawczy Clausiusa-Rankine'a siłowni parowej  W10 – Wykorzystanie pomp ciepła w racjonalizacji użytkowania energii                                                                       
W10 - Obiegi chłodziarek i pomp cieplnych: obieg chłodniczy Joula, obieg chłodniczy Lindego, pompy cieplne.                                                                                                                                                                                              
W11 - Zasady przepływu ciepła - przewodzenie ciepła, prawo Fouriera, równanie jednowymiarowego przewodnictwa cieplnego, przewodzenie w przegrodach: płaskiej, walcowej, kulistej przegrodzie                                                                       
W12 - Konwekcja, istota konwekcji, współczynnik przejmowania ciepła, zastosowanie teorii podobieństwa, analiza wymiarowa, konwekcja burzliwa i swobodna przejmowanie ciepła przy wrzeniu i kondensacji                                                                                                                                                                                                                 
W13 - Promieniowanie cieplne, istota promieniowania, podstawowe prawa promieniowania, strumień energii wymieniany pomiędzy powierzchniami równoległymi i powierzchniami nie wklęsłą i otaczającą, radiacyjny współczynnik przejmowania ciepła, wpływ ekranu na strumień wymienianej energii, promieniowanie cieplne gazów
W14 - Przenikanie ciepła, określenie, przenikanie przez przegrodę płaską, walcową i kulistą, wpływ oporu zanieczyszczenia powierzchni, przepływ ciepła przez zamkniętą warstwę płynu, zwiększenie intensywności przenikania ciepła
W15 - Przeponowe konwekcyjne wymienniki ciepła: rodzaje wymienników, bilans cieplny, rozkład temperatury czynników, średnia różnica temperatury                 ""
C1 - Jednostki miary i przeliczanie wielkości fizycznych w różnych jednostkach miary                                                                                                                        
C2 - Pierwsza zasada termodynamiki dla układu zamkniętego i otwartego                                                                                              
C3 - Bilanse energetyczne                                                                            
C4 - Druga zasada termodynamiki                                                                                                                         
C5 - Stan gazu doskonałego , mieszanina gazów                                                                                              
C6 - Przemiany termodynamiczne gazów doskonałych                                                                            
C7 - Obiegi termodynamiczne silników cieplnych                                                                                                                        
C8 - Sprawdzian                                                                                              
C9 - Obiegi termodynamiczne siłowni cieplnych                                                                                                                         
C10 - Przemiany termodynamiczne pary wodnej                                                                                              
C11 - Obiegi termodynamiczne siłowni cieplnych                                                                             
C12 - Powietrze wilgotne - przemiany powietrza wilgotnego                                                                             
C13 - Przepływ ciepła - przewodzenie, konwekcja                                                                                                                        
C14 - Przepływ ciepła - promieniowanie cieplne, przenikanie ciepła                                                                                              
C15- Sprawdzian                                            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odbywa się na podstawie pozytywnej, końcowej oceny łącznej  z przedmiotu.  Łączna ocena końcowa z przedmiotu stanowi średnią ważoną: egzamin 50%, ćwiczenia 25%, laboratorium 25%. Zaliczenie zajęć wykładowych odbywa się na podstawie pozytywnej oceny z części teoretycznej egzaminu.  Zaliczenie ćwiczeń audytoryjnych uzyskuje się na podstawie pozytywnych ocen ze sprawdzianów w trakcie trwania semestru. W przypadku gdy student nie uzyska pozytywnych ocen w trakcie trwania semestru, zaliczenie ćwiczeń może nastąpić po uzyskaniu pozytywnej oceny z części zadaniowej egzaminu.  Przy wystawianiu ocen stosowana jest skala ocen przyporządkowana do określonej procentowo przyswojonej wiedzy: 5,0 - 91%-100%, 4,5- 80%-91%, 4-71%-80%, 3,5-61%-70%, 3-51%-60%, 2- 0% - 50%. Obecność na ćwiczeniach audytoryjnych jest obowiązkowa. W uzasadnionych sytuacjach dopuszcza się nieobecność na maksymalnie dwóch zajęciach przy czym wymagane jest usprawiedliwienie nieobecności.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Górzyński J.: Termodynamika. Wykłady i zadania z rozwiązaniami. Oficyna Wydawnicza Politechniki Warszawskiej, Warszawa 2013; 2. Wiśniewski S.: Termodynamik techniczna. WNT, Warszawa 1999; 3. Szargut J. Termodynamika. PWN, Warszawa 1998; 4. Staniszewski B.: Termodynamika. PWN, warszawa 1986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uporządkowaną, podbudowaną teoretycznie wiedzę ogólną z zakresu techniki cieplnej  obejmującą zagadnienia z obszaru inżynierii środowiska umożliwiającą rozumienie procesów cieplnych i przepływu ciepła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(W1-W15)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W03_02: </w:t>
      </w:r>
    </w:p>
    <w:p>
      <w:pPr/>
      <w:r>
        <w:rPr/>
        <w:t xml:space="preserve">Ma wiedzę w zakresie podstaw termodynamiki technicznej umożliwiającą rozwiązywanie prostych zadań z zakresu inżynierii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(W1-W15)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podstawowe metody wykonywania bilansu energii w zakresie inżynierii środowiska z zastosowaniem zasad techniki cieplnej. Ma umiejętność korzystania z tablic i wykresów w celu ustalenia wartości dla poszukiwanych wielkości termodynamicznych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(W2), zaliczenie (C3)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różnych źródeł do wykonywania obliczeń strumieni masy i energii w procesach cieplnych. Potrafi prowadzić analizę uzyskanych wyników i formułować wnioski.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(C1-C15)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2026-10-17T15:48:40+02:00</dcterms:created>
  <dcterms:modified xsi:type="dcterms:W3CDTF">2026-10-17T15:48:40+02:00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