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Konstrukcje metalowe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 Krzysztof Pietrzak/ docent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BN1A_30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20h; Ćwiczenia 10h;
Zapoznanie się ze wskazaną literaturą 50h;
Przygotowanie do zaliczenia 20h;
Razem 100h = 4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- 20h; Ćwiczenia - 10h;  Razem 30h = 1,6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 15, ćwiczenia 20-30,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podstawowymi zagadnieniami projektowania prostych, stalowych elementów konstrukcyjnych i ich wzajemnych połączeń.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"W1 - Ogólna charakterystyka budowlanych konstrukcji metalowych. Stal - procesy metalurgiczny i stalowniczy, asortyment wyrobów hutniczych. 
W2 - Gatunki stali i ich oznaczanie. Właściwości fizyczne i mechaniczne stali. Obróbka cieplna stali. Badania cech mechanicznych. Zachowanie się stali i elementów przy obciążeniach zmieniających się w czasie oraz w różnych temperaturach. Ochrona antykorozyjna i przeciwpożarowa.
W3 - Podstawy bezpieczeństwa i metody wymiarowania konstrukcji stalowych. Zasady konstruowania i wymiarowania podstawowych elementów konstrukcyjnych.
W4 -  Procesy wytwarzania aluminium i jego stopów, właściwości materiałów, połączenia elementów konstrukcyjnych. Teorie konstrukcji cienkościennych. Elementy rozciągane. Klasyfikacja przekrojów. 
W5 - Zasady wymiarowania elementów ściskanych osiowo. Konstruowanie jednogałęziowych słupów osiowo ściskanych. Konstruowanie i zasady wymiarowania wielogałęziowych słupów osiowo ściskanych. 
W6 -  Zasady obliczeń elementów ściskanych i zginanych.  Elementy zginane. 
W7 - Podciągi i belki drugorzędne. Zasady konstruowania i obliczeń.
W8 - Połączenia spawane. Techniki połączeń termicznych.  Wady spoin. Konstruowanie połączeń spawanych. 
W9 - Wymiarowaniem połączeń zakładkowych i doczołowych. Połączenia trzpieniowe - charakterystyka ogólna. Połączenia na nity.Wykonawstwo połączeń nitowych i zasady ich wymiarowania. Połączenia na sworznie. Zasady wymiarowania.  
W10 - Połączenia na śruby. Rodzaje śrub, opis śrub, nakrętek, podkładek i otworów. Konstruowanie i zasady obliczeń połączeń zakładkowych i doczołowych na śruby.                .               
C1. Rodzaje stropów na belkach stalowych. Obciążenia stropów i ich kombinacje. Kategorie użytkowania.  Schematy statyczne i obciążenia belek. Sytuacje projektowe elementów nośnych stropu (przejściowe i eksploatacyjne).
C2. Ogólne zasady sprawdzania stanów granicznych. Kształtowanie układu konstrukcyjnego stropu – rozstaw drugorzędnych belek stropowych i podciągów. Rozpiętości obliczeniowe.
C3. Rodzaje połączeń i oparć belek. Zasady obliczeń połączeń przegubowych i sztywnych. Podciągi blachownicowe. Rodzaje belek blachownicowych spawanych. Schematy statyczne i obliczenia podciągów.
C4. Kształtowanie przekrojów poprzecznych belek blachownicowych. Optymalne wymiary części składowych blachownic wg kryteriów: sztywnościowego, minimalnego zużycia stali i konstrukcyjnego (wytrzymałościowego). Kształtowanie podłużne blachownic.
C5. Sprawdzenie stanów granicznych podciągu. Uwzględnienie zwichrzenia, sposoby poprawienia stateczności ogólnej.
C6. Styki blachownic spawanych. Połączenia pasów ze środnikiem. Styki warsztatowe i montażowe.                                                                                                                                  C7. Żebra usztywniające. Zalecenia konstrukcyjne, obliczenia wytrzymałościowe żeber i ich połączeń. Oparcia podciągów, rozwiązania konstrukcyjne i obliczenia wytrzymałościowe.
C8. Słupy wielogałęziowe. Optymalne rozstawy gałęzi i przewiązek. 
C9. Obliczenia wytrzymałościowe trzonu, przewiązek i wykratowania oraz ich wzajemnych połączeń.
C10. Głowice i podstawy słupów osiowo ściskanych. Rozwiązania konstrukcyjne i obliczenia wytrzymałościowe.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są zaliczenia wykładów, ćwiczeń i projektu. Zaliczenie wykładów i ćwiczeń będą w formie kolokwium.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1.M. Łubiński, W. Żółtowski: Konstrukcje stalowe, cz. 1, Arkady 2004 r.,
2. praca zbiorowa: Budownictwo ogólne tom 5 - Stalowe konstrukcje budynków. Projektowanie według eurokodów z przykładami obliczeń, Arkady 2010 r., 
3. K. Rykaluk: Konstrukcje stalowe. Podstawy i elementy DWE 2001 r., 
4. praca zbiorowa pod redakcją A. Kozłowskiego: Konstrukcje stalowe. Przykłady obliczeń według PN-EN 1993-1, cz. 1 Wybrane elementy i połączenia, Rzeszów 2009 r., 
5. J. Goczek, Ł. Supeł, M. Gajdzicki: Eurokod 3-1-1, Eurokod 3-1-3, Eurokod 3-1-5, Eurokod 3-1-8 Przykłady obliczeń konstrukcji stalowych, Polit. Łódzka 2011 r.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W01_01: </w:t>
      </w:r>
    </w:p>
    <w:p>
      <w:pPr/>
      <w:r>
        <w:rPr/>
        <w:t xml:space="preserve">Ma wiedzę z w zakresie algebry i analizy matematycznej przydatną do formułowania i rozwiązywania prostych zadań inżynierskich.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W04_01: </w:t>
      </w:r>
    </w:p>
    <w:p>
      <w:pPr/>
      <w:r>
        <w:rPr/>
        <w:t xml:space="preserve">Ma wiedzę w zakresie kształtowania elementów budowlanych, wyznaczania sił przekrojowych, naprężeń, odkształceń i przemieszczeń, wymiarowania prostych elementów konstrukcyjnych.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audytoryjnych oraz wykładów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W06_01: </w:t>
      </w:r>
    </w:p>
    <w:p>
      <w:pPr/>
      <w:r>
        <w:rPr/>
        <w:t xml:space="preserve">Ma podstawową wiedzę o trwałości obiektów budowlanych,o trwałości materiałów i konstrukcji budowlanych.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wykładów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literatury, baz danych oraz innych źródeł, integrować 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audytoryjnych i wykładów.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U16_01: </w:t>
      </w:r>
    </w:p>
    <w:p>
      <w:pPr/>
      <w:r>
        <w:rPr/>
        <w:t xml:space="preserve">Potrafi zaprojektować proste elementy konstrukcyjne z zakresu konstrukcji metalowych.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B1A_U16_01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2025-04-05T00:20:51+02:00</dcterms:created>
  <dcterms:modified xsi:type="dcterms:W3CDTF">2025-04-05T00:20:51+02:00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