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Michalak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MS1A_18_L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- 15 h, przygotowanie do zajęć - 5 h;  opracowanie wyników i napisanie sprawozdania - 10 h;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- 15 h;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laboratoryjnych jest uzyskanie przez studenta podstawowych umiejętności praktycznych z obsługi przyrządów pomiarowych ogólnego przeznaczenia i wykorzystania ich do typowych zadań pomiarowych.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Pomiary przyrządami suwmiarkowymi;
L2 - Pomiary przyrządami mikrometrycznymi,
L3 - Pomiary przyrządami czujnikowymi,
L4 - Pomiary kątów, stożków i pochyleń,
L5 - Pomiary długościomierzem poziomym Abbego,
L6 - Identyfikacja i pomiary gwintu przyrządami mikrometrycznymi i mikroskopem warsztatowym,
L7 - Pomiary chropowatości powierzchni"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 aktywne uczestnictwo w zajęciach oraz pozytywne zaliczenie wszystkich ćwiczeń. Ocena z ćwiczenia jest średnią pozytywnych ocen ze sprawdzianu oraz części praktycznej, ocenianej na podstawie sprawozdania wykonanego indywidualnie przez każdego studenta lub grupę według podziału dokonanego na danym ćwiczeniu. W przypadku, gdy student otrzyma ocenę negatywną (2) ze sprawdzianu, dopuszczony jest warunkowo do wykonania części praktycznej ćwiczenia. Zaliczenie sprawdzianu na ocenę pozytywną odbywa się podczas konsultacji u prowadzącego zajęcia, w terminie nie dłuższym niż 2 tygodnie. W przypadku oceny negatywnej z części praktycznej, student w ciągu tygodnia musi ponownie przeanalizować przebieg ćwiczenia, poprawić sprawozdanie i wykonać dodatkowe zadanie podane przez prowadzącego. Dopuszcza się jednokrotną poprawę, co najwyżej 2 ćwiczeń dla laboratorium 15 godzinnego. Ocena końcowa z laboratorium jest średnią arytmetyczną z ocen uzyskanych z wszystkich ćwiczeń laboratoryjnych.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Białas S.: Metrologia techniczna z podstawami tolerowania wielkości geometrycznych dla mechaników, Oficyna Wydawnicza Politechniki Warszawskiej, Warszawa 2006.
2. Humienny Zb. i inni: Specyfikacje geometrii wyrobów (GPS), WNT, Warszawa 2004.
3. Jakubiec W., Malinowski J.: Metrologia wielkości geometrycznych, WNT, Warszawa 2004.
4. Jezierski J.: Analiza tolerancji i niedokładności pomiarów w budowie maszyn, WNT, Warszawa 1994.
5. Jezierski J.: Analiza tolerancji i zamienności części maszyn, WNT, Warszawa 2006.
6. Paczyński P.: Metrologia techniczna – Przewodnik do wykładów, ćwiczeń i laboratoriów, Wydawnictwo
Politechniki Poznańskiej, Poznań  2003.
7. Ratajczyk E.:Laboratorium pomiarów wielkości geometrycznych, Oficyna Wydawnicza Politechniki
Warszawskiej, Warszawa 1986.
9. Instrukcje do ćwiczeń laboratoryjnych, Wydanie wewnętrzne, Płock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 i zasady wykonywania pomiarów wielkości geometrycznych elementów maszynowych i oceny stanu ich powierzchni. Ma podstawową wiedzę dotyczącą doboru narzędzi i przyrządów pomiarowych. Ma wiedzę dotyczącą błędów pomiarowych i opracowywania wyników pomiarów wielkości geometrycznych.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dokonać doboru parametrów współpracujących części ze względu na tolerancję ich wykonania i ustalić rodzaj pasowania według obowiązujących norm.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U08_02: </w:t>
      </w:r>
    </w:p>
    <w:p>
      <w:pPr/>
      <w:r>
        <w:rPr/>
        <w:t xml:space="preserve">Potrafi opracować i interpretować uzyskane wyniki pomiarów mierzonych wielkości i formuować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zastosować poznane zasady do rozwiązywania typowych zadań z dziedziny metrologii w tym obliczać wymiary tolerowane, odchyłki i inne wielkości metrologiczne.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Ma świadomość odpowiedzialności za umiejętność i dokładność wykonywanych indywidualnie lub w zespole zadań inżynierskich polegających na pomiarach elementów maszynowych.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opracowanie sprawozdania z ćwiczenia laboratoryjnego (L1 - L7)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2024-05-20T06:15:11+02:00</dcterms:created>
  <dcterms:modified xsi:type="dcterms:W3CDTF">2024-05-20T06:15:11+02:00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