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Rozdzielanie mieszanin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Michalski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- 15; przygotowanie do kolokwium - 10; razem - 25; Ćwiczenia: liczba godzin według planu studiów - 15; przygotowanie do kolokwium - 10; razem - 25; Razem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Ćwiczenia - 15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max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dotyczącej mechanizmów zjawisk fizycznych i fizykochemicznych stosowanych do rozdzielania mieszanin, a także ich zastosowania w technologii. Na tej podstawie, podczas ćwiczeń, student nabywa umiejętności wyznaczania parametrów pracy prostych układów rozdzielających stanowiących rozwiązania zadań obliczeniowych.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Mieszaniny – pojęcia i definicje; W2 – Filtracja; W3 – Sedymentacja; W4 – Wirowanie; W5 – Rozdzielanie mieszanin ziarnistych (flotacja i przesiewanie); W6 – Odparowanie; W7 – Krystalizacja; W8 – Odpylanie gazów; W9 – Destylacja; W10 – Ekstrakcja; W11 – Absorpcja; W12 – Adsorpcja; W13 – Metody membranowe (osmoza odwrócona i permeacja); W14 – Metody membranowe (perwaporacja, aparatura).
C1 – Filtracja; C2 – Sedymentacja; C3 – Wirowanie; C4 – Odparowanie; C5 – Krystalizacja; C6 – Destylacja I; C7 – Destylacja II; C8 – Ekstrakcja I; C9 – Ekstrakcja II; C10 – Absorpcja; C11 – Adsorpcja; C12 - Metody membranowe I; C13 – Metody membranowe II.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Ciborowski, Podstawy inżynierii chemicznej, WNT, Warszawa, 1965.
2. A. Selecki, L. Gradoń, Podstawowe procesy przemysłu chemicznego, WNT, Warszawa, 1985.
3. J.A. Michalski, Inorganic, wet flue gas desulfurization (FGD) technologies – a review, Research trends in chemical engineering, Vol. 10, 31-40, 2007
4. St. Wroński, R. Pohorecki, Termodynamika i kinetyka procesów inżynierii chemicznej, WNT, Warszawa, 1979.
5. R. Rautenbach, Procesy membranowe, WNT, Warszawa, 1996,
5. A. Danek, Chemia fizyczna, PZWL, Warszawa, 1977.
6. Materiały do wykładów, Portaliusz – Rozdzielanie Mieszanin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 przedmiotu będą realizowane przy użyciu nowych technik multimedialnych m.in. platformy e-learningowej  Moodle..
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Zna kierunki zastosowania poszczególnych operacji rozdzielania mieszanin w różnych gałęziach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 stosowane przy rozwiązywaniu prostych zadań inżynierskich z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Zna kierunki zastosowania poszczególnych operacji rozdzielania mieszanin w różnych gałęziach technologii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Stosuje metody analityczne do formułowania i rozwiązywania zadań z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Wykorzystuje zasady fizyki i narzędzia matematyczne do rozwiązywania zadań z operacji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U18: </w:t>
      </w:r>
    </w:p>
    <w:p>
      <w:pPr/>
      <w:r>
        <w:rPr/>
        <w:t xml:space="preserve">Potrafi w sposób właściwy stosowac terminologię techniczną z zakresu operacji rozdzielania mieszanin.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U24: </w:t>
      </w:r>
    </w:p>
    <w:p>
      <w:pPr/>
      <w:r>
        <w:rPr/>
        <w:t xml:space="preserve">Formułuje założenia do opracowania bilansów materiałowych i energetycznych operacji rozdzielania mieszanin realizowanych w danej technologii przemysłu chemicznego.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2026-05-25T19:24:26+02:00</dcterms:created>
  <dcterms:modified xsi:type="dcterms:W3CDTF">2026-05-25T19:24:26+02:00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